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E93" w:rsidRPr="00C8574E" w:rsidRDefault="007F0E93">
      <w:pPr>
        <w:rPr>
          <w:lang w:val="en-AU"/>
        </w:rPr>
      </w:pPr>
    </w:p>
    <w:p w:rsidR="007F0E93" w:rsidRDefault="007F0E93"/>
    <w:p w:rsidR="007F0E93" w:rsidRDefault="007F0E93" w:rsidP="004519D8">
      <w:pPr>
        <w:rPr>
          <w:rFonts w:ascii="Calibri" w:hAnsi="Calibri"/>
          <w:b/>
          <w:sz w:val="40"/>
        </w:rPr>
      </w:pPr>
    </w:p>
    <w:p w:rsidR="004519D8" w:rsidRPr="00C8574E" w:rsidRDefault="00C74174" w:rsidP="004519D8">
      <w:pPr>
        <w:jc w:val="right"/>
        <w:outlineLvl w:val="0"/>
        <w:rPr>
          <w:rFonts w:ascii="Calibri" w:hAnsi="Calibri"/>
          <w:b/>
          <w:sz w:val="52"/>
        </w:rPr>
      </w:pPr>
      <w:r>
        <w:rPr>
          <w:rFonts w:ascii="Calibri" w:hAnsi="Calibri"/>
          <w:b/>
          <w:sz w:val="52"/>
        </w:rPr>
        <w:t>My daily routine</w:t>
      </w:r>
      <w:r w:rsidR="00785D3D">
        <w:rPr>
          <w:rFonts w:ascii="Calibri" w:hAnsi="Calibri"/>
          <w:b/>
          <w:sz w:val="52"/>
        </w:rPr>
        <w:t xml:space="preserve"> l</w:t>
      </w:r>
      <w:r w:rsidR="009C550C">
        <w:rPr>
          <w:rFonts w:ascii="Calibri" w:hAnsi="Calibri"/>
          <w:b/>
          <w:sz w:val="52"/>
        </w:rPr>
        <w:t xml:space="preserve">earning </w:t>
      </w:r>
      <w:r w:rsidR="00785D3D">
        <w:rPr>
          <w:rFonts w:ascii="Calibri" w:hAnsi="Calibri"/>
          <w:b/>
          <w:sz w:val="52"/>
        </w:rPr>
        <w:t>s</w:t>
      </w:r>
      <w:r w:rsidR="009C550C">
        <w:rPr>
          <w:rFonts w:ascii="Calibri" w:hAnsi="Calibri"/>
          <w:b/>
          <w:sz w:val="52"/>
        </w:rPr>
        <w:t>equence</w:t>
      </w:r>
    </w:p>
    <w:p w:rsidR="004519D8" w:rsidRPr="00C8574E" w:rsidRDefault="00CD4EA1" w:rsidP="004519D8">
      <w:pPr>
        <w:jc w:val="right"/>
        <w:rPr>
          <w:rFonts w:ascii="Calibri" w:hAnsi="Calibri"/>
          <w:b/>
          <w:sz w:val="32"/>
        </w:rPr>
      </w:pPr>
      <w:r>
        <w:rPr>
          <w:rFonts w:ascii="Calibri" w:hAnsi="Calibri"/>
          <w:b/>
          <w:sz w:val="32"/>
        </w:rPr>
        <w:t xml:space="preserve">Language: </w:t>
      </w:r>
      <w:r w:rsidR="009C550C">
        <w:rPr>
          <w:rFonts w:ascii="Calibri" w:hAnsi="Calibri"/>
          <w:b/>
          <w:sz w:val="32"/>
        </w:rPr>
        <w:t>Chinese</w:t>
      </w:r>
    </w:p>
    <w:p w:rsidR="004519D8" w:rsidRDefault="004519D8" w:rsidP="004519D8">
      <w:pPr>
        <w:ind w:left="1134"/>
        <w:outlineLvl w:val="0"/>
        <w:rPr>
          <w:rFonts w:ascii="Calibri" w:hAnsi="Calibri"/>
          <w:b/>
          <w:iCs/>
          <w:color w:val="BF1726"/>
          <w:sz w:val="36"/>
          <w:szCs w:val="18"/>
          <w:lang w:val="en-AU"/>
        </w:rPr>
      </w:pPr>
    </w:p>
    <w:p w:rsidR="004519D8" w:rsidRDefault="004519D8" w:rsidP="004519D8">
      <w:pPr>
        <w:ind w:left="1134"/>
        <w:outlineLvl w:val="0"/>
        <w:rPr>
          <w:rFonts w:ascii="Calibri" w:hAnsi="Calibri"/>
          <w:b/>
          <w:iCs/>
          <w:color w:val="BF1726"/>
          <w:sz w:val="36"/>
          <w:szCs w:val="18"/>
          <w:lang w:val="en-AU"/>
        </w:rPr>
      </w:pPr>
    </w:p>
    <w:p w:rsidR="004519D8" w:rsidRPr="005F1E11" w:rsidRDefault="009C550C" w:rsidP="004519D8">
      <w:pPr>
        <w:ind w:left="1134"/>
        <w:outlineLvl w:val="0"/>
        <w:rPr>
          <w:rFonts w:ascii="Calibri" w:hAnsi="Calibri"/>
          <w:b/>
          <w:iCs/>
          <w:color w:val="BF1726"/>
          <w:sz w:val="36"/>
          <w:szCs w:val="18"/>
          <w:lang w:val="en-AU"/>
        </w:rPr>
      </w:pPr>
      <w:r>
        <w:rPr>
          <w:rFonts w:ascii="Calibri" w:hAnsi="Calibri"/>
          <w:b/>
          <w:iCs/>
          <w:color w:val="BF1726"/>
          <w:sz w:val="36"/>
          <w:szCs w:val="18"/>
          <w:lang w:val="en-AU"/>
        </w:rPr>
        <w:t>My daily routine</w:t>
      </w:r>
    </w:p>
    <w:p w:rsidR="00514F45" w:rsidRDefault="00C74174" w:rsidP="00C74174">
      <w:pPr>
        <w:pBdr>
          <w:top w:val="single" w:sz="4" w:space="4" w:color="auto"/>
        </w:pBdr>
        <w:spacing w:after="120"/>
        <w:ind w:left="1134"/>
        <w:rPr>
          <w:rFonts w:ascii="Calibri" w:hAnsi="Calibri"/>
          <w:szCs w:val="22"/>
        </w:rPr>
      </w:pPr>
      <w:r>
        <w:rPr>
          <w:rFonts w:ascii="Calibri" w:hAnsi="Calibri"/>
          <w:szCs w:val="22"/>
        </w:rPr>
        <w:t>Years</w:t>
      </w:r>
      <w:r w:rsidR="009C550C">
        <w:rPr>
          <w:rFonts w:ascii="Calibri" w:hAnsi="Calibri"/>
          <w:szCs w:val="22"/>
        </w:rPr>
        <w:t xml:space="preserve"> 3 -4 </w:t>
      </w:r>
    </w:p>
    <w:p w:rsidR="00514F45" w:rsidRDefault="00C74174" w:rsidP="00C74174">
      <w:pPr>
        <w:pBdr>
          <w:top w:val="single" w:sz="4" w:space="4" w:color="auto"/>
        </w:pBdr>
        <w:spacing w:after="120"/>
        <w:ind w:left="1134"/>
        <w:rPr>
          <w:rFonts w:ascii="Calibri" w:hAnsi="Calibri"/>
          <w:szCs w:val="22"/>
        </w:rPr>
      </w:pPr>
      <w:r w:rsidRPr="00C74174">
        <w:rPr>
          <w:rFonts w:ascii="Calibri" w:hAnsi="Calibri"/>
          <w:szCs w:val="22"/>
        </w:rPr>
        <w:t>Students learn how to explain their daily activities in Chinese and ask others about what time they do certain activities in their daily lives. Students explore the differences and similarities between the daily routines of students in China and those of students in Australia.</w:t>
      </w:r>
    </w:p>
    <w:p w:rsidR="00A851EC" w:rsidRDefault="009C550C" w:rsidP="00A851EC">
      <w:pPr>
        <w:ind w:left="1134"/>
        <w:outlineLvl w:val="0"/>
        <w:rPr>
          <w:rFonts w:ascii="Calibri" w:hAnsi="Calibri"/>
          <w:b/>
          <w:iCs/>
          <w:sz w:val="28"/>
          <w:szCs w:val="18"/>
          <w:lang w:val="en-AU"/>
        </w:rPr>
      </w:pPr>
      <w:r>
        <w:rPr>
          <w:rFonts w:ascii="Calibri" w:hAnsi="Calibri"/>
          <w:b/>
          <w:iCs/>
          <w:sz w:val="28"/>
          <w:szCs w:val="18"/>
          <w:lang w:val="en-AU"/>
        </w:rPr>
        <w:t xml:space="preserve">Learning goals </w:t>
      </w:r>
    </w:p>
    <w:p w:rsidR="00697B97" w:rsidRPr="00C63A4A" w:rsidRDefault="009C550C" w:rsidP="00697B97">
      <w:pPr>
        <w:ind w:left="1134"/>
        <w:outlineLvl w:val="0"/>
        <w:rPr>
          <w:rFonts w:ascii="Calibri" w:hAnsi="Calibri"/>
          <w:b/>
          <w:iCs/>
          <w:szCs w:val="22"/>
          <w:lang w:val="en-AU"/>
        </w:rPr>
      </w:pPr>
      <w:r w:rsidRPr="00C63A4A">
        <w:rPr>
          <w:rFonts w:ascii="Calibri" w:hAnsi="Calibri"/>
          <w:szCs w:val="22"/>
        </w:rPr>
        <w:t xml:space="preserve">In this learning sequence, students will: </w:t>
      </w:r>
    </w:p>
    <w:p w:rsidR="00460F2A" w:rsidRPr="00460F2A" w:rsidRDefault="002F0819" w:rsidP="00697B97">
      <w:pPr>
        <w:pStyle w:val="ListParagraph"/>
        <w:numPr>
          <w:ilvl w:val="0"/>
          <w:numId w:val="14"/>
        </w:numPr>
        <w:rPr>
          <w:rFonts w:ascii="Calibri" w:hAnsi="Calibri"/>
          <w:b/>
          <w:iCs/>
          <w:sz w:val="22"/>
          <w:szCs w:val="22"/>
        </w:rPr>
      </w:pPr>
      <w:r w:rsidRPr="00C63A4A">
        <w:rPr>
          <w:rFonts w:ascii="Calibri" w:hAnsi="Calibri"/>
          <w:sz w:val="22"/>
          <w:szCs w:val="22"/>
        </w:rPr>
        <w:t xml:space="preserve">recognise and express </w:t>
      </w:r>
      <w:r w:rsidR="00477588" w:rsidRPr="00C63A4A">
        <w:rPr>
          <w:rFonts w:ascii="Calibri" w:hAnsi="Calibri"/>
          <w:sz w:val="22"/>
          <w:szCs w:val="22"/>
        </w:rPr>
        <w:t>times of the day in Chinese</w:t>
      </w:r>
      <w:r w:rsidR="002830E3" w:rsidRPr="00C63A4A">
        <w:rPr>
          <w:rFonts w:ascii="Calibri" w:hAnsi="Calibri"/>
          <w:sz w:val="22"/>
          <w:szCs w:val="22"/>
        </w:rPr>
        <w:t xml:space="preserve"> for '____ o'clock' ( </w:t>
      </w:r>
      <w:r w:rsidR="002830E3" w:rsidRPr="00C63A4A">
        <w:rPr>
          <w:rFonts w:ascii="PMingLiU" w:eastAsia="PMingLiU" w:hAnsi="PMingLiU"/>
          <w:sz w:val="22"/>
          <w:szCs w:val="22"/>
        </w:rPr>
        <w:t xml:space="preserve">__ </w:t>
      </w:r>
      <w:r w:rsidR="002830E3" w:rsidRPr="005B7656">
        <w:rPr>
          <w:rFonts w:ascii="SimSun" w:eastAsia="SimSun" w:hAnsi="SimSun" w:cstheme="minorHAnsi" w:hint="eastAsia"/>
          <w:sz w:val="22"/>
          <w:szCs w:val="20"/>
        </w:rPr>
        <w:t>点</w:t>
      </w:r>
      <w:r w:rsidR="002830E3" w:rsidRPr="00C63A4A">
        <w:rPr>
          <w:rFonts w:ascii="Calibri" w:hAnsi="Calibri"/>
          <w:sz w:val="22"/>
          <w:szCs w:val="22"/>
        </w:rPr>
        <w:t xml:space="preserve">) and 'half past ____' ( </w:t>
      </w:r>
      <w:r w:rsidR="002830E3" w:rsidRPr="00C63A4A">
        <w:rPr>
          <w:rFonts w:ascii="PMingLiU" w:eastAsia="PMingLiU" w:hAnsi="PMingLiU"/>
          <w:sz w:val="22"/>
          <w:szCs w:val="22"/>
        </w:rPr>
        <w:t xml:space="preserve">__ </w:t>
      </w:r>
      <w:proofErr w:type="spellStart"/>
      <w:r w:rsidR="002830E3" w:rsidRPr="005B7656">
        <w:rPr>
          <w:rFonts w:ascii="SimSun" w:eastAsia="SimSun" w:hAnsi="SimSun" w:cstheme="minorHAnsi" w:hint="eastAsia"/>
          <w:sz w:val="22"/>
          <w:szCs w:val="20"/>
        </w:rPr>
        <w:t>点半</w:t>
      </w:r>
      <w:proofErr w:type="spellEnd"/>
      <w:r w:rsidR="002830E3" w:rsidRPr="00C63A4A">
        <w:rPr>
          <w:rFonts w:ascii="Calibri" w:hAnsi="Calibri"/>
          <w:sz w:val="22"/>
          <w:szCs w:val="22"/>
        </w:rPr>
        <w:t>)</w:t>
      </w:r>
    </w:p>
    <w:p w:rsidR="00697B97" w:rsidRPr="00C63A4A" w:rsidRDefault="00460F2A" w:rsidP="00697B97">
      <w:pPr>
        <w:pStyle w:val="ListParagraph"/>
        <w:numPr>
          <w:ilvl w:val="0"/>
          <w:numId w:val="14"/>
        </w:numPr>
        <w:rPr>
          <w:rFonts w:ascii="Calibri" w:hAnsi="Calibri"/>
          <w:b/>
          <w:iCs/>
          <w:sz w:val="22"/>
          <w:szCs w:val="22"/>
        </w:rPr>
      </w:pPr>
      <w:r w:rsidRPr="00C63A4A">
        <w:rPr>
          <w:rFonts w:ascii="Calibri" w:hAnsi="Calibri"/>
          <w:sz w:val="22"/>
          <w:szCs w:val="22"/>
        </w:rPr>
        <w:t>explore the differences and similarities between the typical daily routines of students in China and that of students in Australia</w:t>
      </w:r>
    </w:p>
    <w:p w:rsidR="00477588" w:rsidRPr="00C63A4A" w:rsidRDefault="00477588" w:rsidP="00697B97">
      <w:pPr>
        <w:pStyle w:val="ListParagraph"/>
        <w:numPr>
          <w:ilvl w:val="0"/>
          <w:numId w:val="14"/>
        </w:numPr>
        <w:rPr>
          <w:rFonts w:ascii="Calibri" w:hAnsi="Calibri"/>
          <w:sz w:val="22"/>
          <w:szCs w:val="22"/>
        </w:rPr>
      </w:pPr>
      <w:r w:rsidRPr="00C63A4A">
        <w:rPr>
          <w:rFonts w:ascii="Calibri" w:hAnsi="Calibri"/>
          <w:sz w:val="22"/>
          <w:szCs w:val="22"/>
        </w:rPr>
        <w:t>explain their daily activities</w:t>
      </w:r>
      <w:r w:rsidR="00A851EC" w:rsidRPr="00C63A4A">
        <w:rPr>
          <w:rFonts w:ascii="Calibri" w:hAnsi="Calibri"/>
          <w:sz w:val="22"/>
          <w:szCs w:val="22"/>
        </w:rPr>
        <w:t xml:space="preserve"> and</w:t>
      </w:r>
      <w:r w:rsidRPr="00C63A4A">
        <w:rPr>
          <w:rFonts w:ascii="Calibri" w:hAnsi="Calibri"/>
          <w:sz w:val="22"/>
          <w:szCs w:val="22"/>
        </w:rPr>
        <w:t xml:space="preserve"> the time they would typically do them</w:t>
      </w:r>
      <w:r w:rsidR="00A851EC" w:rsidRPr="00C63A4A">
        <w:rPr>
          <w:rFonts w:ascii="Calibri" w:hAnsi="Calibri"/>
          <w:sz w:val="22"/>
          <w:szCs w:val="22"/>
        </w:rPr>
        <w:t xml:space="preserve"> </w:t>
      </w:r>
      <w:r w:rsidR="00A851EC" w:rsidRPr="00C63A4A">
        <w:rPr>
          <w:rFonts w:asciiTheme="minorHAnsi" w:eastAsia="PMingLiU" w:hAnsiTheme="minorHAnsi" w:cstheme="minorHAnsi"/>
          <w:sz w:val="22"/>
          <w:szCs w:val="22"/>
        </w:rPr>
        <w:t>(e.g.</w:t>
      </w:r>
      <w:r w:rsidR="00A851EC" w:rsidRPr="00C63A4A">
        <w:rPr>
          <w:rFonts w:ascii="PMingLiU" w:eastAsia="PMingLiU" w:hAnsi="PMingLiU"/>
          <w:sz w:val="22"/>
          <w:szCs w:val="22"/>
        </w:rPr>
        <w:t xml:space="preserve"> </w:t>
      </w:r>
      <w:proofErr w:type="spellStart"/>
      <w:r w:rsidR="00A851EC" w:rsidRPr="005B7656">
        <w:rPr>
          <w:rFonts w:ascii="SimSun" w:eastAsia="SimSun" w:hAnsi="SimSun" w:cstheme="minorHAnsi"/>
          <w:sz w:val="22"/>
          <w:szCs w:val="20"/>
        </w:rPr>
        <w:t>我八点半去上学</w:t>
      </w:r>
      <w:proofErr w:type="spellEnd"/>
      <w:r w:rsidR="00A851EC" w:rsidRPr="00C63A4A">
        <w:rPr>
          <w:rFonts w:asciiTheme="minorHAnsi" w:eastAsia="PMingLiU" w:hAnsiTheme="minorHAnsi" w:cstheme="minorHAnsi"/>
          <w:sz w:val="22"/>
          <w:szCs w:val="22"/>
        </w:rPr>
        <w:t>)</w:t>
      </w:r>
    </w:p>
    <w:p w:rsidR="002F0819" w:rsidRPr="00C63A4A" w:rsidRDefault="002F0819" w:rsidP="00697B97">
      <w:pPr>
        <w:pStyle w:val="ListParagraph"/>
        <w:numPr>
          <w:ilvl w:val="0"/>
          <w:numId w:val="14"/>
        </w:numPr>
        <w:rPr>
          <w:rFonts w:ascii="Calibri" w:hAnsi="Calibri"/>
          <w:sz w:val="22"/>
          <w:szCs w:val="22"/>
        </w:rPr>
      </w:pPr>
      <w:proofErr w:type="gramStart"/>
      <w:r w:rsidRPr="00C63A4A">
        <w:rPr>
          <w:rFonts w:ascii="Calibri" w:hAnsi="Calibri"/>
          <w:sz w:val="22"/>
          <w:szCs w:val="22"/>
        </w:rPr>
        <w:t>ask</w:t>
      </w:r>
      <w:proofErr w:type="gramEnd"/>
      <w:r w:rsidRPr="00C63A4A">
        <w:rPr>
          <w:rFonts w:ascii="Calibri" w:hAnsi="Calibri"/>
          <w:sz w:val="22"/>
          <w:szCs w:val="22"/>
        </w:rPr>
        <w:t xml:space="preserve"> other</w:t>
      </w:r>
      <w:r w:rsidR="00A851EC" w:rsidRPr="00C63A4A">
        <w:rPr>
          <w:rFonts w:ascii="Calibri" w:hAnsi="Calibri"/>
          <w:sz w:val="22"/>
          <w:szCs w:val="22"/>
        </w:rPr>
        <w:t xml:space="preserve"> people</w:t>
      </w:r>
      <w:r w:rsidRPr="00C63A4A">
        <w:rPr>
          <w:rFonts w:ascii="Calibri" w:hAnsi="Calibri"/>
          <w:sz w:val="22"/>
          <w:szCs w:val="22"/>
        </w:rPr>
        <w:t xml:space="preserve"> what time they do certain activities in their daily routine</w:t>
      </w:r>
      <w:r w:rsidR="00A851EC" w:rsidRPr="00C63A4A">
        <w:rPr>
          <w:rFonts w:ascii="Calibri" w:hAnsi="Calibri"/>
          <w:sz w:val="22"/>
          <w:szCs w:val="22"/>
        </w:rPr>
        <w:t xml:space="preserve"> </w:t>
      </w:r>
      <w:r w:rsidR="00A851EC" w:rsidRPr="00C63A4A">
        <w:rPr>
          <w:rFonts w:asciiTheme="minorHAnsi" w:eastAsia="PMingLiU" w:hAnsiTheme="minorHAnsi" w:cstheme="minorHAnsi"/>
          <w:sz w:val="22"/>
          <w:szCs w:val="22"/>
        </w:rPr>
        <w:t>(</w:t>
      </w:r>
      <w:proofErr w:type="spellStart"/>
      <w:r w:rsidR="00B37B78" w:rsidRPr="005B7656">
        <w:rPr>
          <w:rFonts w:ascii="SimSun" w:eastAsia="SimSun" w:hAnsi="SimSun" w:cstheme="minorHAnsi"/>
          <w:sz w:val="22"/>
          <w:szCs w:val="20"/>
        </w:rPr>
        <w:t>你什么时候去上学</w:t>
      </w:r>
      <w:proofErr w:type="spellEnd"/>
      <w:r w:rsidR="00B37B78" w:rsidRPr="005B7656">
        <w:rPr>
          <w:rFonts w:ascii="SimSun" w:eastAsia="SimSun" w:hAnsi="SimSun" w:cstheme="minorHAnsi"/>
          <w:sz w:val="22"/>
          <w:szCs w:val="20"/>
        </w:rPr>
        <w:t xml:space="preserve">? </w:t>
      </w:r>
      <w:proofErr w:type="spellStart"/>
      <w:r w:rsidR="00B37B78" w:rsidRPr="005B7656">
        <w:rPr>
          <w:rFonts w:ascii="SimSun" w:eastAsia="SimSun" w:hAnsi="SimSun" w:cstheme="minorHAnsi"/>
          <w:sz w:val="22"/>
          <w:szCs w:val="20"/>
        </w:rPr>
        <w:t>你几点去上学</w:t>
      </w:r>
      <w:proofErr w:type="spellEnd"/>
      <w:r w:rsidR="00B37B78" w:rsidRPr="005B7656">
        <w:rPr>
          <w:rFonts w:ascii="SimSun" w:eastAsia="SimSun" w:hAnsi="SimSun" w:cstheme="minorHAnsi"/>
          <w:sz w:val="22"/>
          <w:szCs w:val="20"/>
        </w:rPr>
        <w:t>？</w:t>
      </w:r>
      <w:r w:rsidR="00A851EC" w:rsidRPr="00C63A4A">
        <w:rPr>
          <w:rFonts w:asciiTheme="minorHAnsi" w:eastAsia="PMingLiU" w:hAnsiTheme="minorHAnsi" w:cstheme="minorHAnsi"/>
          <w:sz w:val="22"/>
          <w:szCs w:val="22"/>
        </w:rPr>
        <w:t>)</w:t>
      </w:r>
    </w:p>
    <w:p w:rsidR="002F0819" w:rsidRPr="00460F2A" w:rsidRDefault="00A851EC" w:rsidP="00460F2A">
      <w:pPr>
        <w:pStyle w:val="ListParagraph"/>
        <w:numPr>
          <w:ilvl w:val="0"/>
          <w:numId w:val="14"/>
        </w:numPr>
        <w:spacing w:after="120"/>
        <w:ind w:left="1491"/>
        <w:rPr>
          <w:rFonts w:ascii="Calibri" w:hAnsi="Calibri"/>
          <w:sz w:val="22"/>
          <w:szCs w:val="22"/>
        </w:rPr>
      </w:pPr>
      <w:proofErr w:type="gramStart"/>
      <w:r w:rsidRPr="00460F2A">
        <w:rPr>
          <w:rFonts w:ascii="Calibri" w:hAnsi="Calibri"/>
          <w:sz w:val="22"/>
          <w:szCs w:val="22"/>
        </w:rPr>
        <w:t>describe</w:t>
      </w:r>
      <w:proofErr w:type="gramEnd"/>
      <w:r w:rsidRPr="00460F2A">
        <w:rPr>
          <w:rFonts w:ascii="Calibri" w:hAnsi="Calibri"/>
          <w:sz w:val="22"/>
          <w:szCs w:val="22"/>
        </w:rPr>
        <w:t xml:space="preserve"> other people's daily routines (e.g.</w:t>
      </w:r>
      <w:r w:rsidR="002830E3" w:rsidRPr="00460F2A">
        <w:rPr>
          <w:rFonts w:ascii="Calibri" w:hAnsi="Calibri"/>
          <w:sz w:val="22"/>
          <w:szCs w:val="22"/>
        </w:rPr>
        <w:t xml:space="preserve"> </w:t>
      </w:r>
      <w:proofErr w:type="spellStart"/>
      <w:r w:rsidR="002830E3" w:rsidRPr="005B7656">
        <w:rPr>
          <w:rFonts w:ascii="SimSun" w:eastAsia="SimSun" w:hAnsi="SimSun" w:cstheme="minorHAnsi" w:hint="eastAsia"/>
          <w:sz w:val="22"/>
          <w:szCs w:val="20"/>
        </w:rPr>
        <w:t>小明四点半回家</w:t>
      </w:r>
      <w:proofErr w:type="spellEnd"/>
      <w:r w:rsidR="002830E3" w:rsidRPr="00460F2A">
        <w:rPr>
          <w:rFonts w:ascii="Calibri" w:hAnsi="Calibri"/>
          <w:sz w:val="22"/>
          <w:szCs w:val="22"/>
        </w:rPr>
        <w:t>)</w:t>
      </w:r>
      <w:r w:rsidR="00460F2A" w:rsidRPr="00460F2A">
        <w:rPr>
          <w:rFonts w:ascii="Calibri" w:hAnsi="Calibri"/>
          <w:sz w:val="22"/>
          <w:szCs w:val="22"/>
        </w:rPr>
        <w:t>.</w:t>
      </w:r>
    </w:p>
    <w:p w:rsidR="001E141C" w:rsidRPr="005F1E11" w:rsidRDefault="001E141C" w:rsidP="001E141C">
      <w:pPr>
        <w:ind w:left="1134"/>
        <w:outlineLvl w:val="0"/>
        <w:rPr>
          <w:rFonts w:ascii="Calibri" w:hAnsi="Calibri"/>
          <w:b/>
          <w:iCs/>
          <w:sz w:val="28"/>
          <w:szCs w:val="18"/>
          <w:lang w:val="en-AU"/>
        </w:rPr>
      </w:pPr>
      <w:r>
        <w:rPr>
          <w:rFonts w:ascii="Calibri" w:hAnsi="Calibri"/>
          <w:b/>
          <w:iCs/>
          <w:sz w:val="28"/>
          <w:szCs w:val="18"/>
          <w:lang w:val="en-AU"/>
        </w:rPr>
        <w:t xml:space="preserve">Key questions </w:t>
      </w:r>
    </w:p>
    <w:p w:rsidR="001E141C" w:rsidRPr="00C63A4A" w:rsidRDefault="001E141C" w:rsidP="00697B97">
      <w:pPr>
        <w:pStyle w:val="ListParagraph"/>
        <w:numPr>
          <w:ilvl w:val="0"/>
          <w:numId w:val="12"/>
        </w:numPr>
        <w:rPr>
          <w:rFonts w:ascii="Calibri" w:hAnsi="Calibri"/>
          <w:sz w:val="22"/>
          <w:szCs w:val="22"/>
        </w:rPr>
      </w:pPr>
      <w:r w:rsidRPr="00C63A4A">
        <w:rPr>
          <w:rFonts w:ascii="Calibri" w:hAnsi="Calibri"/>
          <w:sz w:val="22"/>
          <w:szCs w:val="22"/>
        </w:rPr>
        <w:t xml:space="preserve">How can I </w:t>
      </w:r>
      <w:r w:rsidR="00CB5BE3" w:rsidRPr="00C63A4A">
        <w:rPr>
          <w:rFonts w:ascii="Calibri" w:hAnsi="Calibri"/>
          <w:sz w:val="22"/>
          <w:szCs w:val="22"/>
        </w:rPr>
        <w:t>ask and respond to questions about daily routines</w:t>
      </w:r>
      <w:r w:rsidR="00192BFA" w:rsidRPr="00C63A4A">
        <w:rPr>
          <w:rFonts w:ascii="Calibri" w:hAnsi="Calibri"/>
          <w:sz w:val="22"/>
          <w:szCs w:val="22"/>
        </w:rPr>
        <w:t xml:space="preserve"> in Chinese</w:t>
      </w:r>
      <w:r w:rsidR="00CB5BE3" w:rsidRPr="00C63A4A">
        <w:rPr>
          <w:rFonts w:ascii="Calibri" w:hAnsi="Calibri"/>
          <w:sz w:val="22"/>
          <w:szCs w:val="22"/>
        </w:rPr>
        <w:t>?</w:t>
      </w:r>
    </w:p>
    <w:p w:rsidR="00514F45" w:rsidRPr="00C74174" w:rsidRDefault="001E141C" w:rsidP="00C74174">
      <w:pPr>
        <w:pStyle w:val="ListParagraph"/>
        <w:numPr>
          <w:ilvl w:val="0"/>
          <w:numId w:val="12"/>
        </w:numPr>
        <w:spacing w:after="120"/>
        <w:ind w:left="1491" w:hanging="357"/>
        <w:rPr>
          <w:rFonts w:ascii="Calibri" w:hAnsi="Calibri"/>
          <w:sz w:val="22"/>
          <w:szCs w:val="22"/>
        </w:rPr>
      </w:pPr>
      <w:r w:rsidRPr="00C63A4A">
        <w:rPr>
          <w:rFonts w:ascii="Calibri" w:hAnsi="Calibri"/>
          <w:sz w:val="22"/>
          <w:szCs w:val="22"/>
        </w:rPr>
        <w:t xml:space="preserve">What are the similarities and differences </w:t>
      </w:r>
      <w:r w:rsidR="00CB5BE3" w:rsidRPr="00C63A4A">
        <w:rPr>
          <w:rFonts w:ascii="Calibri" w:hAnsi="Calibri"/>
          <w:sz w:val="22"/>
          <w:szCs w:val="22"/>
        </w:rPr>
        <w:t>between</w:t>
      </w:r>
      <w:r w:rsidRPr="00C63A4A">
        <w:rPr>
          <w:rFonts w:ascii="Calibri" w:hAnsi="Calibri"/>
          <w:sz w:val="22"/>
          <w:szCs w:val="22"/>
        </w:rPr>
        <w:t xml:space="preserve"> the daily routines of students in China and in Australia? </w:t>
      </w:r>
    </w:p>
    <w:p w:rsidR="00514F45" w:rsidRPr="00514F45" w:rsidRDefault="00514F45" w:rsidP="00514F45">
      <w:pPr>
        <w:ind w:left="1134"/>
        <w:rPr>
          <w:rFonts w:ascii="Calibri" w:hAnsi="Calibri"/>
          <w:b/>
          <w:iCs/>
          <w:sz w:val="28"/>
          <w:szCs w:val="28"/>
          <w:lang w:val="en-AU"/>
        </w:rPr>
      </w:pPr>
      <w:r w:rsidRPr="00514F45">
        <w:rPr>
          <w:rFonts w:ascii="Calibri" w:hAnsi="Calibri"/>
          <w:b/>
          <w:iCs/>
          <w:sz w:val="28"/>
          <w:szCs w:val="28"/>
          <w:lang w:val="en-AU"/>
        </w:rPr>
        <w:t>Curriculum links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8788"/>
      </w:tblGrid>
      <w:tr w:rsidR="00514F45" w:rsidRPr="00C63A4A">
        <w:tc>
          <w:tcPr>
            <w:tcW w:w="3227" w:type="dxa"/>
          </w:tcPr>
          <w:p w:rsidR="00514F45" w:rsidRPr="00C63A4A" w:rsidRDefault="00514F45" w:rsidP="009C550C">
            <w:pPr>
              <w:rPr>
                <w:rFonts w:ascii="Calibri" w:hAnsi="Calibri"/>
                <w:szCs w:val="22"/>
              </w:rPr>
            </w:pPr>
            <w:r w:rsidRPr="00C63A4A">
              <w:rPr>
                <w:rFonts w:ascii="Calibri" w:hAnsi="Calibri"/>
                <w:szCs w:val="22"/>
              </w:rPr>
              <w:t xml:space="preserve">Learning areas: </w:t>
            </w:r>
          </w:p>
        </w:tc>
        <w:tc>
          <w:tcPr>
            <w:tcW w:w="8788" w:type="dxa"/>
          </w:tcPr>
          <w:p w:rsidR="00514F45" w:rsidRPr="00C63A4A" w:rsidRDefault="00514F45" w:rsidP="000558A1">
            <w:pPr>
              <w:rPr>
                <w:rFonts w:ascii="Calibri" w:hAnsi="Calibri"/>
                <w:szCs w:val="22"/>
                <w:lang w:val="en-AU"/>
              </w:rPr>
            </w:pPr>
            <w:r w:rsidRPr="00C63A4A">
              <w:rPr>
                <w:rFonts w:ascii="Calibri" w:hAnsi="Calibri"/>
                <w:szCs w:val="22"/>
                <w:lang w:val="en-AU"/>
              </w:rPr>
              <w:t>Languages (</w:t>
            </w:r>
            <w:r w:rsidR="000558A1" w:rsidRPr="00C63A4A">
              <w:rPr>
                <w:rFonts w:ascii="Calibri" w:hAnsi="Calibri"/>
                <w:szCs w:val="22"/>
                <w:lang w:val="en-AU"/>
              </w:rPr>
              <w:t>Chinese</w:t>
            </w:r>
            <w:r w:rsidRPr="00C63A4A">
              <w:rPr>
                <w:rFonts w:ascii="Calibri" w:hAnsi="Calibri"/>
                <w:szCs w:val="22"/>
                <w:lang w:val="en-AU"/>
              </w:rPr>
              <w:t>), Information and Communication Technology</w:t>
            </w:r>
            <w:r w:rsidR="00460F2A">
              <w:rPr>
                <w:rFonts w:ascii="Calibri" w:hAnsi="Calibri"/>
                <w:szCs w:val="22"/>
                <w:lang w:val="en-AU"/>
              </w:rPr>
              <w:t>(ICT)</w:t>
            </w:r>
            <w:r w:rsidR="000402FE" w:rsidRPr="00C63A4A">
              <w:rPr>
                <w:rFonts w:ascii="Calibri" w:hAnsi="Calibri"/>
                <w:szCs w:val="22"/>
                <w:lang w:val="en-AU"/>
              </w:rPr>
              <w:t>, Mathematics</w:t>
            </w:r>
          </w:p>
        </w:tc>
      </w:tr>
      <w:tr w:rsidR="00514F45" w:rsidRPr="00C63A4A">
        <w:tc>
          <w:tcPr>
            <w:tcW w:w="3227" w:type="dxa"/>
          </w:tcPr>
          <w:p w:rsidR="00514F45" w:rsidRPr="00C63A4A" w:rsidRDefault="00514F45" w:rsidP="009C550C">
            <w:pPr>
              <w:rPr>
                <w:rFonts w:ascii="Calibri" w:hAnsi="Calibri"/>
                <w:szCs w:val="22"/>
              </w:rPr>
            </w:pPr>
            <w:r w:rsidRPr="00C63A4A">
              <w:rPr>
                <w:rFonts w:ascii="Calibri" w:hAnsi="Calibri"/>
                <w:szCs w:val="22"/>
              </w:rPr>
              <w:t xml:space="preserve">General capabilities: </w:t>
            </w:r>
          </w:p>
        </w:tc>
        <w:tc>
          <w:tcPr>
            <w:tcW w:w="8788" w:type="dxa"/>
          </w:tcPr>
          <w:p w:rsidR="00514F45" w:rsidRPr="00C63A4A" w:rsidRDefault="00460F2A" w:rsidP="001138A7">
            <w:pPr>
              <w:rPr>
                <w:rFonts w:ascii="Calibri" w:hAnsi="Calibri"/>
                <w:szCs w:val="22"/>
              </w:rPr>
            </w:pPr>
            <w:r>
              <w:rPr>
                <w:rFonts w:ascii="Calibri" w:hAnsi="Calibri"/>
                <w:szCs w:val="22"/>
              </w:rPr>
              <w:t xml:space="preserve">Intercultural understanding, </w:t>
            </w:r>
            <w:r w:rsidR="00514F45" w:rsidRPr="00C63A4A">
              <w:rPr>
                <w:rFonts w:ascii="Calibri" w:hAnsi="Calibri"/>
                <w:szCs w:val="22"/>
              </w:rPr>
              <w:t>ICT capability, Critical and creative thinking, Personal and socia</w:t>
            </w:r>
            <w:r w:rsidR="001138A7" w:rsidRPr="00C63A4A">
              <w:rPr>
                <w:rFonts w:ascii="Calibri" w:hAnsi="Calibri"/>
                <w:szCs w:val="22"/>
              </w:rPr>
              <w:t xml:space="preserve">l capability, Ethical </w:t>
            </w:r>
            <w:proofErr w:type="spellStart"/>
            <w:r w:rsidR="001138A7" w:rsidRPr="00C63A4A">
              <w:rPr>
                <w:rFonts w:ascii="Calibri" w:hAnsi="Calibri"/>
                <w:szCs w:val="22"/>
              </w:rPr>
              <w:t>behaviour</w:t>
            </w:r>
            <w:proofErr w:type="spellEnd"/>
            <w:r w:rsidR="00514F45" w:rsidRPr="00C63A4A">
              <w:rPr>
                <w:rFonts w:ascii="Calibri" w:hAnsi="Calibri"/>
                <w:szCs w:val="22"/>
              </w:rPr>
              <w:t xml:space="preserve"> </w:t>
            </w:r>
          </w:p>
        </w:tc>
      </w:tr>
      <w:tr w:rsidR="00514F45" w:rsidRPr="00C63A4A">
        <w:tc>
          <w:tcPr>
            <w:tcW w:w="3227" w:type="dxa"/>
          </w:tcPr>
          <w:p w:rsidR="00514F45" w:rsidRPr="00C63A4A" w:rsidRDefault="00514F45" w:rsidP="009C550C">
            <w:pPr>
              <w:rPr>
                <w:rFonts w:ascii="Calibri" w:hAnsi="Calibri"/>
                <w:szCs w:val="22"/>
              </w:rPr>
            </w:pPr>
            <w:r w:rsidRPr="00C63A4A">
              <w:rPr>
                <w:rFonts w:ascii="Calibri" w:hAnsi="Calibri"/>
                <w:szCs w:val="22"/>
              </w:rPr>
              <w:t>Cross-curriculum priorities:</w:t>
            </w:r>
          </w:p>
        </w:tc>
        <w:tc>
          <w:tcPr>
            <w:tcW w:w="8788" w:type="dxa"/>
          </w:tcPr>
          <w:p w:rsidR="00514F45" w:rsidRPr="00C63A4A" w:rsidRDefault="00514F45" w:rsidP="009C550C">
            <w:pPr>
              <w:rPr>
                <w:rFonts w:ascii="Calibri" w:hAnsi="Calibri"/>
                <w:szCs w:val="22"/>
              </w:rPr>
            </w:pPr>
            <w:r w:rsidRPr="00C63A4A">
              <w:rPr>
                <w:rFonts w:ascii="Calibri" w:hAnsi="Calibri"/>
                <w:szCs w:val="22"/>
              </w:rPr>
              <w:t>Asia and Australia’s engagement with Asia</w:t>
            </w:r>
          </w:p>
        </w:tc>
      </w:tr>
    </w:tbl>
    <w:p w:rsidR="006A7E65" w:rsidRPr="00C74174" w:rsidRDefault="004519D8" w:rsidP="00185F5F">
      <w:pPr>
        <w:ind w:left="1134"/>
        <w:rPr>
          <w:rFonts w:ascii="Calibri" w:hAnsi="Calibri"/>
          <w:sz w:val="2"/>
          <w:szCs w:val="22"/>
        </w:rPr>
      </w:pPr>
      <w:r w:rsidRPr="00C63A4A">
        <w:rPr>
          <w:rFonts w:ascii="Calibri" w:hAnsi="Calibri"/>
          <w:szCs w:val="22"/>
        </w:rPr>
        <w:br w:type="page"/>
      </w:r>
    </w:p>
    <w:p w:rsidR="00C253DF" w:rsidRDefault="00CF5F8F" w:rsidP="006A7E65">
      <w:pPr>
        <w:outlineLvl w:val="0"/>
        <w:rPr>
          <w:rFonts w:ascii="Calibri" w:hAnsi="Calibri"/>
          <w:b/>
          <w:iCs/>
          <w:color w:val="BF1726"/>
          <w:sz w:val="36"/>
          <w:szCs w:val="18"/>
          <w:lang w:val="en-AU"/>
        </w:rPr>
      </w:pPr>
      <w:r>
        <w:rPr>
          <w:rFonts w:ascii="Calibri" w:hAnsi="Calibri"/>
          <w:b/>
          <w:iCs/>
          <w:color w:val="BF1726"/>
          <w:sz w:val="36"/>
          <w:szCs w:val="18"/>
          <w:lang w:val="en-AU"/>
        </w:rPr>
        <w:lastRenderedPageBreak/>
        <w:t>M</w:t>
      </w:r>
      <w:r w:rsidR="00C253DF">
        <w:rPr>
          <w:rFonts w:ascii="Calibri" w:hAnsi="Calibri"/>
          <w:b/>
          <w:iCs/>
          <w:color w:val="BF1726"/>
          <w:sz w:val="36"/>
          <w:szCs w:val="18"/>
          <w:lang w:val="en-AU"/>
        </w:rPr>
        <w:t>y d</w:t>
      </w:r>
      <w:r>
        <w:rPr>
          <w:rFonts w:ascii="Calibri" w:hAnsi="Calibri"/>
          <w:b/>
          <w:iCs/>
          <w:color w:val="BF1726"/>
          <w:sz w:val="36"/>
          <w:szCs w:val="18"/>
          <w:lang w:val="en-AU"/>
        </w:rPr>
        <w:t xml:space="preserve">aily </w:t>
      </w:r>
      <w:r w:rsidR="00C253DF">
        <w:rPr>
          <w:rFonts w:ascii="Calibri" w:hAnsi="Calibri"/>
          <w:b/>
          <w:iCs/>
          <w:color w:val="BF1726"/>
          <w:sz w:val="36"/>
          <w:szCs w:val="18"/>
          <w:lang w:val="en-AU"/>
        </w:rPr>
        <w:t>r</w:t>
      </w:r>
      <w:r>
        <w:rPr>
          <w:rFonts w:ascii="Calibri" w:hAnsi="Calibri"/>
          <w:b/>
          <w:iCs/>
          <w:color w:val="BF1726"/>
          <w:sz w:val="36"/>
          <w:szCs w:val="18"/>
          <w:lang w:val="en-AU"/>
        </w:rPr>
        <w:t>outine</w:t>
      </w:r>
    </w:p>
    <w:p w:rsidR="00C253DF" w:rsidRPr="00A87E5B" w:rsidRDefault="00C253DF" w:rsidP="00C253DF">
      <w:pPr>
        <w:ind w:left="1134"/>
        <w:outlineLvl w:val="0"/>
        <w:rPr>
          <w:rFonts w:ascii="Calibri" w:hAnsi="Calibri"/>
          <w:sz w:val="10"/>
          <w:szCs w:val="10"/>
        </w:rPr>
      </w:pPr>
    </w:p>
    <w:p w:rsidR="004519D8" w:rsidRPr="009554C9" w:rsidRDefault="004519D8" w:rsidP="004519D8">
      <w:pPr>
        <w:tabs>
          <w:tab w:val="left" w:pos="1248"/>
        </w:tabs>
        <w:rPr>
          <w:rFonts w:ascii="Calibri" w:hAnsi="Calibri"/>
          <w:sz w:val="10"/>
          <w:szCs w:val="22"/>
        </w:rPr>
      </w:pPr>
    </w:p>
    <w:tbl>
      <w:tblPr>
        <w:tblStyle w:val="TableGrid"/>
        <w:tblW w:w="14034" w:type="dxa"/>
        <w:tblInd w:w="108"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1418"/>
        <w:gridCol w:w="1559"/>
        <w:gridCol w:w="1559"/>
        <w:gridCol w:w="1560"/>
        <w:gridCol w:w="7938"/>
      </w:tblGrid>
      <w:tr w:rsidR="00B749DA" w:rsidRPr="00C63A4A">
        <w:trPr>
          <w:trHeight w:val="399"/>
          <w:tblHeader/>
        </w:trPr>
        <w:tc>
          <w:tcPr>
            <w:tcW w:w="1418" w:type="dxa"/>
            <w:shd w:val="clear" w:color="auto" w:fill="990000"/>
            <w:vAlign w:val="center"/>
          </w:tcPr>
          <w:p w:rsidR="00B749DA" w:rsidRPr="00C63A4A" w:rsidRDefault="00B749DA" w:rsidP="00C63A4A">
            <w:pPr>
              <w:spacing w:after="60"/>
              <w:rPr>
                <w:rFonts w:asciiTheme="minorHAnsi" w:hAnsiTheme="minorHAnsi" w:cstheme="minorHAnsi"/>
                <w:b/>
                <w:color w:val="FFFFFF" w:themeColor="background1"/>
                <w:sz w:val="20"/>
                <w:szCs w:val="20"/>
                <w:lang w:val="en-AU"/>
              </w:rPr>
            </w:pPr>
            <w:r w:rsidRPr="00C63A4A">
              <w:rPr>
                <w:rFonts w:asciiTheme="minorHAnsi" w:hAnsiTheme="minorHAnsi" w:cstheme="minorHAnsi"/>
                <w:b/>
                <w:color w:val="FFFFFF" w:themeColor="background1"/>
                <w:sz w:val="20"/>
                <w:szCs w:val="20"/>
                <w:lang w:val="en-AU"/>
              </w:rPr>
              <w:t>Activity name</w:t>
            </w:r>
          </w:p>
        </w:tc>
        <w:tc>
          <w:tcPr>
            <w:tcW w:w="1559" w:type="dxa"/>
            <w:shd w:val="clear" w:color="auto" w:fill="990000"/>
            <w:vAlign w:val="center"/>
          </w:tcPr>
          <w:p w:rsidR="00B749DA" w:rsidRPr="00C63A4A" w:rsidRDefault="00B749DA" w:rsidP="00C63A4A">
            <w:pPr>
              <w:spacing w:after="60"/>
              <w:rPr>
                <w:rFonts w:asciiTheme="minorHAnsi" w:hAnsiTheme="minorHAnsi" w:cstheme="minorHAnsi"/>
                <w:b/>
                <w:color w:val="FFFFFF" w:themeColor="background1"/>
                <w:sz w:val="20"/>
                <w:szCs w:val="20"/>
                <w:lang w:val="en-AU"/>
              </w:rPr>
            </w:pPr>
            <w:r w:rsidRPr="00C63A4A">
              <w:rPr>
                <w:rFonts w:asciiTheme="minorHAnsi" w:hAnsiTheme="minorHAnsi" w:cstheme="minorHAnsi"/>
                <w:b/>
                <w:color w:val="FFFFFF" w:themeColor="background1"/>
                <w:sz w:val="20"/>
                <w:szCs w:val="20"/>
                <w:lang w:val="en-AU"/>
              </w:rPr>
              <w:t>Teaching and learning goal</w:t>
            </w:r>
          </w:p>
        </w:tc>
        <w:tc>
          <w:tcPr>
            <w:tcW w:w="1559" w:type="dxa"/>
            <w:shd w:val="clear" w:color="auto" w:fill="990000"/>
            <w:vAlign w:val="center"/>
          </w:tcPr>
          <w:p w:rsidR="00B749DA" w:rsidRPr="00C63A4A" w:rsidRDefault="00B749DA" w:rsidP="00C63A4A">
            <w:pPr>
              <w:spacing w:after="60"/>
              <w:rPr>
                <w:rFonts w:asciiTheme="minorHAnsi" w:hAnsiTheme="minorHAnsi" w:cstheme="minorHAnsi"/>
                <w:b/>
                <w:color w:val="FFFFFF" w:themeColor="background1"/>
                <w:sz w:val="20"/>
                <w:szCs w:val="20"/>
                <w:lang w:val="en-AU"/>
              </w:rPr>
            </w:pPr>
            <w:r w:rsidRPr="00C63A4A">
              <w:rPr>
                <w:rFonts w:asciiTheme="minorHAnsi" w:hAnsiTheme="minorHAnsi" w:cstheme="minorHAnsi"/>
                <w:b/>
                <w:color w:val="FFFFFF" w:themeColor="background1"/>
                <w:sz w:val="20"/>
                <w:szCs w:val="20"/>
                <w:lang w:val="en-AU"/>
              </w:rPr>
              <w:t>Dimension(s)</w:t>
            </w:r>
          </w:p>
        </w:tc>
        <w:tc>
          <w:tcPr>
            <w:tcW w:w="1560" w:type="dxa"/>
            <w:shd w:val="clear" w:color="auto" w:fill="990000"/>
            <w:vAlign w:val="center"/>
          </w:tcPr>
          <w:p w:rsidR="00B749DA" w:rsidRPr="00C63A4A" w:rsidRDefault="00B749DA" w:rsidP="00C63A4A">
            <w:pPr>
              <w:spacing w:after="60"/>
              <w:rPr>
                <w:rFonts w:asciiTheme="minorHAnsi" w:hAnsiTheme="minorHAnsi" w:cstheme="minorHAnsi"/>
                <w:b/>
                <w:color w:val="FFFFFF" w:themeColor="background1"/>
                <w:sz w:val="20"/>
                <w:szCs w:val="20"/>
                <w:lang w:val="en-AU"/>
              </w:rPr>
            </w:pPr>
            <w:r w:rsidRPr="00C63A4A">
              <w:rPr>
                <w:rFonts w:asciiTheme="minorHAnsi" w:hAnsiTheme="minorHAnsi" w:cstheme="minorHAnsi"/>
                <w:b/>
                <w:color w:val="FFFFFF" w:themeColor="background1"/>
                <w:sz w:val="20"/>
                <w:szCs w:val="20"/>
                <w:lang w:val="en-AU"/>
              </w:rPr>
              <w:t>Resources</w:t>
            </w:r>
          </w:p>
        </w:tc>
        <w:tc>
          <w:tcPr>
            <w:tcW w:w="7938" w:type="dxa"/>
            <w:shd w:val="clear" w:color="auto" w:fill="990000"/>
            <w:vAlign w:val="center"/>
          </w:tcPr>
          <w:p w:rsidR="00B749DA" w:rsidRPr="00C63A4A" w:rsidRDefault="00B749DA" w:rsidP="00C63A4A">
            <w:pPr>
              <w:spacing w:after="60"/>
              <w:rPr>
                <w:rFonts w:asciiTheme="minorHAnsi" w:hAnsiTheme="minorHAnsi" w:cstheme="minorHAnsi"/>
                <w:b/>
                <w:color w:val="FFFFFF" w:themeColor="background1"/>
                <w:sz w:val="20"/>
                <w:szCs w:val="20"/>
                <w:lang w:val="en-AU"/>
              </w:rPr>
            </w:pPr>
            <w:r w:rsidRPr="00C63A4A">
              <w:rPr>
                <w:rFonts w:asciiTheme="minorHAnsi" w:hAnsiTheme="minorHAnsi" w:cstheme="minorHAnsi"/>
                <w:b/>
                <w:color w:val="FFFFFF" w:themeColor="background1"/>
                <w:sz w:val="20"/>
                <w:szCs w:val="20"/>
                <w:lang w:val="en-AU"/>
              </w:rPr>
              <w:t>Teacher notes</w:t>
            </w:r>
          </w:p>
        </w:tc>
      </w:tr>
      <w:tr w:rsidR="00B749DA" w:rsidRPr="00C63A4A">
        <w:trPr>
          <w:trHeight w:val="298"/>
        </w:trPr>
        <w:tc>
          <w:tcPr>
            <w:tcW w:w="1418" w:type="dxa"/>
          </w:tcPr>
          <w:p w:rsidR="00B749DA" w:rsidRPr="00C63A4A" w:rsidRDefault="00B749DA" w:rsidP="00C63A4A">
            <w:pPr>
              <w:spacing w:after="60"/>
              <w:rPr>
                <w:rFonts w:asciiTheme="minorHAnsi" w:hAnsiTheme="minorHAnsi" w:cstheme="minorHAnsi"/>
                <w:sz w:val="20"/>
                <w:szCs w:val="20"/>
                <w:lang w:val="en-AU"/>
              </w:rPr>
            </w:pPr>
            <w:r w:rsidRPr="00C63A4A">
              <w:rPr>
                <w:rFonts w:asciiTheme="minorHAnsi" w:hAnsiTheme="minorHAnsi" w:cstheme="minorHAnsi"/>
                <w:sz w:val="20"/>
                <w:szCs w:val="20"/>
                <w:lang w:val="en-AU"/>
              </w:rPr>
              <w:t>KWL</w:t>
            </w:r>
            <w:r w:rsidR="0075439D" w:rsidRPr="00C63A4A">
              <w:rPr>
                <w:rFonts w:asciiTheme="minorHAnsi" w:hAnsiTheme="minorHAnsi" w:cstheme="minorHAnsi"/>
                <w:sz w:val="20"/>
                <w:szCs w:val="20"/>
                <w:lang w:val="en-AU"/>
              </w:rPr>
              <w:t xml:space="preserve"> - Part 1</w:t>
            </w:r>
          </w:p>
        </w:tc>
        <w:tc>
          <w:tcPr>
            <w:tcW w:w="1559" w:type="dxa"/>
          </w:tcPr>
          <w:p w:rsidR="00684723" w:rsidRPr="00C63A4A" w:rsidRDefault="00B749DA" w:rsidP="00C63A4A">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 xml:space="preserve">To allow students to demonstrate what they already know about the topic and what they would like to learn during the learning sequence. </w:t>
            </w:r>
          </w:p>
        </w:tc>
        <w:tc>
          <w:tcPr>
            <w:tcW w:w="1559" w:type="dxa"/>
          </w:tcPr>
          <w:p w:rsidR="00B749DA" w:rsidRPr="00C63A4A" w:rsidRDefault="00B749DA" w:rsidP="00C63A4A">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Writing</w:t>
            </w:r>
          </w:p>
        </w:tc>
        <w:tc>
          <w:tcPr>
            <w:tcW w:w="1560" w:type="dxa"/>
          </w:tcPr>
          <w:p w:rsidR="00B749DA" w:rsidRPr="00C63A4A" w:rsidRDefault="00CA7C7F" w:rsidP="00C63A4A">
            <w:pPr>
              <w:spacing w:after="60"/>
              <w:rPr>
                <w:rFonts w:asciiTheme="minorHAnsi" w:eastAsia="Arial" w:hAnsiTheme="minorHAnsi" w:cstheme="minorHAnsi"/>
                <w:color w:val="FF0000"/>
                <w:sz w:val="20"/>
                <w:szCs w:val="20"/>
              </w:rPr>
            </w:pPr>
            <w:hyperlink r:id="rId9" w:history="1">
              <w:r w:rsidR="00B749DA" w:rsidRPr="00CA7C7F">
                <w:rPr>
                  <w:rStyle w:val="Hyperlink"/>
                  <w:rFonts w:asciiTheme="minorHAnsi" w:eastAsia="Arial" w:hAnsiTheme="minorHAnsi" w:cstheme="minorHAnsi"/>
                  <w:sz w:val="20"/>
                  <w:szCs w:val="20"/>
                </w:rPr>
                <w:t>KWL - Microsoft Word template</w:t>
              </w:r>
            </w:hyperlink>
            <w:r w:rsidR="00B749DA" w:rsidRPr="00C63A4A">
              <w:rPr>
                <w:rFonts w:asciiTheme="minorHAnsi" w:eastAsia="Arial" w:hAnsiTheme="minorHAnsi" w:cstheme="minorHAnsi"/>
                <w:color w:val="FF0000"/>
                <w:sz w:val="20"/>
                <w:szCs w:val="20"/>
              </w:rPr>
              <w:t xml:space="preserve"> </w:t>
            </w:r>
          </w:p>
          <w:p w:rsidR="00B749DA" w:rsidRPr="00C63A4A" w:rsidRDefault="00B749DA" w:rsidP="00C63A4A">
            <w:pPr>
              <w:spacing w:after="60"/>
              <w:rPr>
                <w:rFonts w:asciiTheme="minorHAnsi" w:eastAsia="Arial" w:hAnsiTheme="minorHAnsi" w:cstheme="minorHAnsi"/>
                <w:sz w:val="20"/>
                <w:szCs w:val="20"/>
              </w:rPr>
            </w:pPr>
          </w:p>
        </w:tc>
        <w:tc>
          <w:tcPr>
            <w:tcW w:w="7938" w:type="dxa"/>
          </w:tcPr>
          <w:p w:rsidR="00B749DA" w:rsidRPr="00C63A4A" w:rsidRDefault="00B749DA" w:rsidP="00C63A4A">
            <w:pPr>
              <w:spacing w:after="60"/>
              <w:rPr>
                <w:rFonts w:asciiTheme="minorHAnsi" w:hAnsiTheme="minorHAnsi" w:cstheme="minorHAnsi"/>
                <w:sz w:val="20"/>
                <w:szCs w:val="20"/>
                <w:lang w:eastAsia="zh-CN"/>
              </w:rPr>
            </w:pPr>
            <w:r w:rsidRPr="00C63A4A">
              <w:rPr>
                <w:rFonts w:asciiTheme="minorHAnsi" w:hAnsiTheme="minorHAnsi" w:cstheme="minorHAnsi"/>
                <w:sz w:val="20"/>
                <w:szCs w:val="20"/>
                <w:lang w:eastAsia="zh-CN"/>
              </w:rPr>
              <w:t xml:space="preserve">Students work on </w:t>
            </w:r>
            <w:r w:rsidR="00E61E28">
              <w:rPr>
                <w:rFonts w:asciiTheme="minorHAnsi" w:hAnsiTheme="minorHAnsi" w:cstheme="minorHAnsi"/>
                <w:sz w:val="20"/>
                <w:szCs w:val="20"/>
                <w:lang w:eastAsia="zh-CN"/>
              </w:rPr>
              <w:t>computer</w:t>
            </w:r>
            <w:r w:rsidR="00C10418">
              <w:rPr>
                <w:rFonts w:asciiTheme="minorHAnsi" w:hAnsiTheme="minorHAnsi" w:cstheme="minorHAnsi"/>
                <w:sz w:val="20"/>
                <w:szCs w:val="20"/>
                <w:lang w:eastAsia="zh-CN"/>
              </w:rPr>
              <w:t>s</w:t>
            </w:r>
            <w:r w:rsidRPr="00C63A4A">
              <w:rPr>
                <w:rFonts w:asciiTheme="minorHAnsi" w:hAnsiTheme="minorHAnsi" w:cstheme="minorHAnsi"/>
                <w:sz w:val="20"/>
                <w:szCs w:val="20"/>
                <w:lang w:eastAsia="zh-CN"/>
              </w:rPr>
              <w:t xml:space="preserve"> to complete the KWL template In Microsoft Word. </w:t>
            </w:r>
          </w:p>
          <w:p w:rsidR="00B749DA" w:rsidRPr="00C63A4A" w:rsidRDefault="00B749DA" w:rsidP="00C63A4A">
            <w:pPr>
              <w:spacing w:after="60"/>
              <w:rPr>
                <w:rFonts w:asciiTheme="minorHAnsi" w:hAnsiTheme="minorHAnsi" w:cstheme="minorHAnsi"/>
                <w:sz w:val="20"/>
                <w:szCs w:val="20"/>
                <w:lang w:eastAsia="zh-CN"/>
              </w:rPr>
            </w:pPr>
            <w:r w:rsidRPr="00C63A4A">
              <w:rPr>
                <w:rFonts w:asciiTheme="minorHAnsi" w:hAnsiTheme="minorHAnsi" w:cstheme="minorHAnsi"/>
                <w:sz w:val="20"/>
                <w:szCs w:val="20"/>
                <w:lang w:eastAsia="zh-CN"/>
              </w:rPr>
              <w:t>KWL stands for the following:</w:t>
            </w:r>
          </w:p>
          <w:p w:rsidR="00B749DA" w:rsidRPr="00C63A4A" w:rsidRDefault="00B749DA" w:rsidP="00C63A4A">
            <w:pPr>
              <w:pStyle w:val="ListParagraph"/>
              <w:numPr>
                <w:ilvl w:val="0"/>
                <w:numId w:val="3"/>
              </w:numPr>
              <w:spacing w:after="60"/>
              <w:contextualSpacing w:val="0"/>
              <w:rPr>
                <w:rFonts w:asciiTheme="minorHAnsi" w:hAnsiTheme="minorHAnsi" w:cstheme="minorHAnsi"/>
                <w:sz w:val="20"/>
                <w:szCs w:val="20"/>
                <w:lang w:eastAsia="zh-CN"/>
              </w:rPr>
            </w:pPr>
            <w:r w:rsidRPr="00C63A4A">
              <w:rPr>
                <w:rFonts w:asciiTheme="minorHAnsi" w:hAnsiTheme="minorHAnsi" w:cstheme="minorHAnsi"/>
                <w:sz w:val="20"/>
                <w:szCs w:val="20"/>
                <w:lang w:eastAsia="zh-CN"/>
              </w:rPr>
              <w:t xml:space="preserve">K = What I </w:t>
            </w:r>
            <w:r w:rsidRPr="00C63A4A">
              <w:rPr>
                <w:rFonts w:asciiTheme="minorHAnsi" w:hAnsiTheme="minorHAnsi" w:cstheme="minorHAnsi"/>
                <w:b/>
                <w:sz w:val="20"/>
                <w:szCs w:val="20"/>
                <w:lang w:eastAsia="zh-CN"/>
              </w:rPr>
              <w:t>K</w:t>
            </w:r>
            <w:r w:rsidRPr="00C63A4A">
              <w:rPr>
                <w:rFonts w:asciiTheme="minorHAnsi" w:hAnsiTheme="minorHAnsi" w:cstheme="minorHAnsi"/>
                <w:sz w:val="20"/>
                <w:szCs w:val="20"/>
                <w:lang w:eastAsia="zh-CN"/>
              </w:rPr>
              <w:t xml:space="preserve">now </w:t>
            </w:r>
          </w:p>
          <w:p w:rsidR="00B749DA" w:rsidRPr="00C63A4A" w:rsidRDefault="00B749DA" w:rsidP="00C63A4A">
            <w:pPr>
              <w:pStyle w:val="ListParagraph"/>
              <w:numPr>
                <w:ilvl w:val="0"/>
                <w:numId w:val="3"/>
              </w:numPr>
              <w:spacing w:after="60"/>
              <w:contextualSpacing w:val="0"/>
              <w:rPr>
                <w:rFonts w:asciiTheme="minorHAnsi" w:hAnsiTheme="minorHAnsi" w:cstheme="minorHAnsi"/>
                <w:sz w:val="20"/>
                <w:szCs w:val="20"/>
                <w:lang w:eastAsia="zh-CN"/>
              </w:rPr>
            </w:pPr>
            <w:r w:rsidRPr="00C63A4A">
              <w:rPr>
                <w:rFonts w:asciiTheme="minorHAnsi" w:hAnsiTheme="minorHAnsi" w:cstheme="minorHAnsi"/>
                <w:sz w:val="20"/>
                <w:szCs w:val="20"/>
                <w:lang w:eastAsia="zh-CN"/>
              </w:rPr>
              <w:t xml:space="preserve">W = What I </w:t>
            </w:r>
            <w:r w:rsidRPr="00C63A4A">
              <w:rPr>
                <w:rFonts w:asciiTheme="minorHAnsi" w:hAnsiTheme="minorHAnsi" w:cstheme="minorHAnsi"/>
                <w:b/>
                <w:sz w:val="20"/>
                <w:szCs w:val="20"/>
                <w:lang w:eastAsia="zh-CN"/>
              </w:rPr>
              <w:t>W</w:t>
            </w:r>
            <w:r w:rsidRPr="00C63A4A">
              <w:rPr>
                <w:rFonts w:asciiTheme="minorHAnsi" w:hAnsiTheme="minorHAnsi" w:cstheme="minorHAnsi"/>
                <w:sz w:val="20"/>
                <w:szCs w:val="20"/>
                <w:lang w:eastAsia="zh-CN"/>
              </w:rPr>
              <w:t>ant to Learn</w:t>
            </w:r>
          </w:p>
          <w:p w:rsidR="00B749DA" w:rsidRPr="00C63A4A" w:rsidRDefault="00B749DA" w:rsidP="00C63A4A">
            <w:pPr>
              <w:pStyle w:val="ListParagraph"/>
              <w:numPr>
                <w:ilvl w:val="0"/>
                <w:numId w:val="3"/>
              </w:numPr>
              <w:spacing w:after="60"/>
              <w:contextualSpacing w:val="0"/>
              <w:rPr>
                <w:rFonts w:asciiTheme="minorHAnsi" w:hAnsiTheme="minorHAnsi" w:cstheme="minorHAnsi"/>
                <w:sz w:val="20"/>
                <w:szCs w:val="20"/>
                <w:lang w:eastAsia="zh-CN"/>
              </w:rPr>
            </w:pPr>
            <w:r w:rsidRPr="00C63A4A">
              <w:rPr>
                <w:rFonts w:asciiTheme="minorHAnsi" w:hAnsiTheme="minorHAnsi" w:cstheme="minorHAnsi"/>
                <w:sz w:val="20"/>
                <w:szCs w:val="20"/>
                <w:lang w:eastAsia="zh-CN"/>
              </w:rPr>
              <w:t xml:space="preserve">L = What I have </w:t>
            </w:r>
            <w:r w:rsidRPr="00C63A4A">
              <w:rPr>
                <w:rFonts w:asciiTheme="minorHAnsi" w:hAnsiTheme="minorHAnsi" w:cstheme="minorHAnsi"/>
                <w:b/>
                <w:sz w:val="20"/>
                <w:szCs w:val="20"/>
                <w:lang w:eastAsia="zh-CN"/>
              </w:rPr>
              <w:t>L</w:t>
            </w:r>
            <w:r w:rsidRPr="00C63A4A">
              <w:rPr>
                <w:rFonts w:asciiTheme="minorHAnsi" w:hAnsiTheme="minorHAnsi" w:cstheme="minorHAnsi"/>
                <w:sz w:val="20"/>
                <w:szCs w:val="20"/>
                <w:lang w:eastAsia="zh-CN"/>
              </w:rPr>
              <w:t>earnt</w:t>
            </w:r>
          </w:p>
          <w:p w:rsidR="00B749DA" w:rsidRPr="00C63A4A" w:rsidRDefault="00B749DA" w:rsidP="00C63A4A">
            <w:pPr>
              <w:spacing w:after="60"/>
              <w:rPr>
                <w:rFonts w:asciiTheme="minorHAnsi" w:hAnsiTheme="minorHAnsi" w:cstheme="minorHAnsi"/>
                <w:sz w:val="20"/>
                <w:szCs w:val="20"/>
                <w:lang w:eastAsia="zh-CN"/>
              </w:rPr>
            </w:pPr>
            <w:r w:rsidRPr="00C63A4A">
              <w:rPr>
                <w:rFonts w:asciiTheme="minorHAnsi" w:hAnsiTheme="minorHAnsi" w:cstheme="minorHAnsi"/>
                <w:sz w:val="20"/>
                <w:szCs w:val="20"/>
                <w:lang w:eastAsia="zh-CN"/>
              </w:rPr>
              <w:t xml:space="preserve">In the K column, ask students to write down what they already know about the daily routines of students in China. In the W column, ask students to </w:t>
            </w:r>
            <w:r w:rsidR="00C10418">
              <w:rPr>
                <w:rFonts w:asciiTheme="minorHAnsi" w:hAnsiTheme="minorHAnsi" w:cstheme="minorHAnsi"/>
                <w:sz w:val="20"/>
                <w:szCs w:val="20"/>
                <w:lang w:eastAsia="zh-CN"/>
              </w:rPr>
              <w:t>identify</w:t>
            </w:r>
            <w:r w:rsidRPr="00C63A4A">
              <w:rPr>
                <w:rFonts w:asciiTheme="minorHAnsi" w:hAnsiTheme="minorHAnsi" w:cstheme="minorHAnsi"/>
                <w:sz w:val="20"/>
                <w:szCs w:val="20"/>
                <w:lang w:eastAsia="zh-CN"/>
              </w:rPr>
              <w:t xml:space="preserve"> in what they would like to learn about the daily lives of the students in their Chinese partner school. Students will complete the L column at the end of the sequence. </w:t>
            </w:r>
          </w:p>
          <w:p w:rsidR="003A77E4" w:rsidRPr="00C63A4A" w:rsidRDefault="003A77E4" w:rsidP="00C10418">
            <w:pPr>
              <w:spacing w:after="60"/>
              <w:rPr>
                <w:rFonts w:asciiTheme="minorHAnsi" w:eastAsia="Arial" w:hAnsiTheme="minorHAnsi" w:cstheme="minorHAnsi"/>
                <w:sz w:val="20"/>
                <w:szCs w:val="20"/>
              </w:rPr>
            </w:pPr>
            <w:r w:rsidRPr="00C63A4A">
              <w:rPr>
                <w:rFonts w:asciiTheme="minorHAnsi" w:hAnsiTheme="minorHAnsi" w:cstheme="minorHAnsi"/>
                <w:sz w:val="20"/>
                <w:szCs w:val="20"/>
                <w:lang w:eastAsia="zh-CN"/>
              </w:rPr>
              <w:t>Ask students to share what they would like to learn in th</w:t>
            </w:r>
            <w:r w:rsidR="00C10418">
              <w:rPr>
                <w:rFonts w:asciiTheme="minorHAnsi" w:hAnsiTheme="minorHAnsi" w:cstheme="minorHAnsi"/>
                <w:sz w:val="20"/>
                <w:szCs w:val="20"/>
                <w:lang w:eastAsia="zh-CN"/>
              </w:rPr>
              <w:t>is</w:t>
            </w:r>
            <w:r w:rsidRPr="00C63A4A">
              <w:rPr>
                <w:rFonts w:asciiTheme="minorHAnsi" w:hAnsiTheme="minorHAnsi" w:cstheme="minorHAnsi"/>
                <w:sz w:val="20"/>
                <w:szCs w:val="20"/>
                <w:lang w:eastAsia="zh-CN"/>
              </w:rPr>
              <w:t xml:space="preserve"> sequence. This will </w:t>
            </w:r>
            <w:r w:rsidR="00C10418">
              <w:rPr>
                <w:rFonts w:asciiTheme="minorHAnsi" w:hAnsiTheme="minorHAnsi" w:cstheme="minorHAnsi"/>
                <w:sz w:val="20"/>
                <w:szCs w:val="20"/>
                <w:lang w:eastAsia="zh-CN"/>
              </w:rPr>
              <w:t>support</w:t>
            </w:r>
            <w:r w:rsidRPr="00C63A4A">
              <w:rPr>
                <w:rFonts w:asciiTheme="minorHAnsi" w:hAnsiTheme="minorHAnsi" w:cstheme="minorHAnsi"/>
                <w:sz w:val="20"/>
                <w:szCs w:val="20"/>
                <w:lang w:eastAsia="zh-CN"/>
              </w:rPr>
              <w:t xml:space="preserve"> you to plan supplementary activities to cater to your </w:t>
            </w:r>
            <w:proofErr w:type="gramStart"/>
            <w:r w:rsidRPr="00C63A4A">
              <w:rPr>
                <w:rFonts w:asciiTheme="minorHAnsi" w:hAnsiTheme="minorHAnsi" w:cstheme="minorHAnsi"/>
                <w:sz w:val="20"/>
                <w:szCs w:val="20"/>
                <w:lang w:eastAsia="zh-CN"/>
              </w:rPr>
              <w:t>students</w:t>
            </w:r>
            <w:proofErr w:type="gramEnd"/>
            <w:r w:rsidRPr="00C63A4A">
              <w:rPr>
                <w:rFonts w:asciiTheme="minorHAnsi" w:hAnsiTheme="minorHAnsi" w:cstheme="minorHAnsi"/>
                <w:sz w:val="20"/>
                <w:szCs w:val="20"/>
                <w:lang w:eastAsia="zh-CN"/>
              </w:rPr>
              <w:t xml:space="preserve"> interests.  </w:t>
            </w:r>
          </w:p>
        </w:tc>
      </w:tr>
      <w:tr w:rsidR="00B749DA" w:rsidRPr="00C63A4A">
        <w:trPr>
          <w:trHeight w:val="298"/>
        </w:trPr>
        <w:tc>
          <w:tcPr>
            <w:tcW w:w="1418" w:type="dxa"/>
          </w:tcPr>
          <w:p w:rsidR="00B749DA" w:rsidRPr="00C63A4A" w:rsidRDefault="00B749DA" w:rsidP="00C63A4A">
            <w:pPr>
              <w:spacing w:after="60"/>
              <w:rPr>
                <w:rFonts w:asciiTheme="minorHAnsi" w:hAnsiTheme="minorHAnsi" w:cstheme="minorHAnsi"/>
                <w:sz w:val="20"/>
                <w:szCs w:val="20"/>
                <w:lang w:val="en-AU"/>
              </w:rPr>
            </w:pPr>
            <w:r w:rsidRPr="00C63A4A">
              <w:rPr>
                <w:rFonts w:asciiTheme="minorHAnsi" w:hAnsiTheme="minorHAnsi" w:cstheme="minorHAnsi"/>
                <w:sz w:val="20"/>
                <w:szCs w:val="20"/>
                <w:lang w:val="en-AU"/>
              </w:rPr>
              <w:t>Numbers revision</w:t>
            </w:r>
          </w:p>
        </w:tc>
        <w:tc>
          <w:tcPr>
            <w:tcW w:w="1559" w:type="dxa"/>
          </w:tcPr>
          <w:p w:rsidR="00B749DA" w:rsidRPr="00C63A4A" w:rsidRDefault="00B749DA" w:rsidP="00C63A4A">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To revise the Chinese vocabulary for numbers 1-20</w:t>
            </w:r>
            <w:r w:rsidR="00561BF0" w:rsidRPr="00C63A4A">
              <w:rPr>
                <w:rFonts w:asciiTheme="minorHAnsi" w:eastAsia="Arial" w:hAnsiTheme="minorHAnsi" w:cstheme="minorHAnsi"/>
                <w:sz w:val="20"/>
                <w:szCs w:val="20"/>
              </w:rPr>
              <w:t xml:space="preserve">. </w:t>
            </w:r>
          </w:p>
        </w:tc>
        <w:tc>
          <w:tcPr>
            <w:tcW w:w="1559" w:type="dxa"/>
          </w:tcPr>
          <w:p w:rsidR="00B749DA" w:rsidRPr="00C63A4A" w:rsidRDefault="00B749DA" w:rsidP="00C63A4A">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Reading</w:t>
            </w:r>
            <w:r w:rsidR="00B00F3B" w:rsidRPr="00C63A4A">
              <w:rPr>
                <w:rFonts w:asciiTheme="minorHAnsi" w:eastAsia="Arial" w:hAnsiTheme="minorHAnsi" w:cstheme="minorHAnsi"/>
                <w:sz w:val="20"/>
                <w:szCs w:val="20"/>
              </w:rPr>
              <w:t xml:space="preserve"> and l</w:t>
            </w:r>
            <w:r w:rsidRPr="00C63A4A">
              <w:rPr>
                <w:rFonts w:asciiTheme="minorHAnsi" w:eastAsia="Arial" w:hAnsiTheme="minorHAnsi" w:cstheme="minorHAnsi"/>
                <w:sz w:val="20"/>
                <w:szCs w:val="20"/>
              </w:rPr>
              <w:t>istening</w:t>
            </w:r>
          </w:p>
        </w:tc>
        <w:tc>
          <w:tcPr>
            <w:tcW w:w="1560" w:type="dxa"/>
          </w:tcPr>
          <w:p w:rsidR="00B749DA" w:rsidRPr="0086744D" w:rsidRDefault="0086744D" w:rsidP="00C63A4A">
            <w:pPr>
              <w:spacing w:after="60"/>
              <w:rPr>
                <w:rStyle w:val="Hyperlink"/>
                <w:rFonts w:asciiTheme="minorHAnsi" w:eastAsia="Arial" w:hAnsiTheme="minorHAnsi" w:cstheme="minorHAnsi"/>
                <w:sz w:val="20"/>
                <w:szCs w:val="20"/>
              </w:rPr>
            </w:pPr>
            <w:r>
              <w:rPr>
                <w:rFonts w:asciiTheme="minorHAnsi" w:eastAsia="Arial" w:hAnsiTheme="minorHAnsi" w:cstheme="minorHAnsi"/>
                <w:sz w:val="20"/>
                <w:szCs w:val="20"/>
              </w:rPr>
              <w:fldChar w:fldCharType="begin"/>
            </w:r>
            <w:r>
              <w:rPr>
                <w:rFonts w:asciiTheme="minorHAnsi" w:eastAsia="Arial" w:hAnsiTheme="minorHAnsi" w:cstheme="minorHAnsi"/>
                <w:sz w:val="20"/>
                <w:szCs w:val="20"/>
              </w:rPr>
              <w:instrText xml:space="preserve"> HYPERLINK "http://www.asiaeducation.edu.au/curriculum/languages/details?id=my-daily-routine-flashcards-numbers-1-20" </w:instrText>
            </w:r>
            <w:r>
              <w:rPr>
                <w:rFonts w:asciiTheme="minorHAnsi" w:eastAsia="Arial" w:hAnsiTheme="minorHAnsi" w:cstheme="minorHAnsi"/>
                <w:sz w:val="20"/>
                <w:szCs w:val="20"/>
              </w:rPr>
              <w:fldChar w:fldCharType="separate"/>
            </w:r>
            <w:r w:rsidR="00B749DA" w:rsidRPr="0086744D">
              <w:rPr>
                <w:rStyle w:val="Hyperlink"/>
                <w:rFonts w:asciiTheme="minorHAnsi" w:eastAsia="Arial" w:hAnsiTheme="minorHAnsi" w:cstheme="minorHAnsi"/>
                <w:sz w:val="20"/>
                <w:szCs w:val="20"/>
              </w:rPr>
              <w:t>Numbers flashcards</w:t>
            </w:r>
          </w:p>
          <w:p w:rsidR="00561BF0" w:rsidRPr="00C63A4A" w:rsidRDefault="0086744D" w:rsidP="00C63A4A">
            <w:pPr>
              <w:spacing w:after="60"/>
              <w:rPr>
                <w:rFonts w:asciiTheme="minorHAnsi" w:eastAsia="Arial" w:hAnsiTheme="minorHAnsi" w:cstheme="minorHAnsi"/>
                <w:color w:val="FF0000"/>
                <w:sz w:val="20"/>
                <w:szCs w:val="20"/>
              </w:rPr>
            </w:pPr>
            <w:r>
              <w:rPr>
                <w:rFonts w:asciiTheme="minorHAnsi" w:eastAsia="Arial" w:hAnsiTheme="minorHAnsi" w:cstheme="minorHAnsi"/>
                <w:sz w:val="20"/>
                <w:szCs w:val="20"/>
              </w:rPr>
              <w:fldChar w:fldCharType="end"/>
            </w:r>
            <w:hyperlink r:id="rId10" w:history="1">
              <w:r w:rsidR="00561BF0" w:rsidRPr="00C63A4A">
                <w:rPr>
                  <w:rStyle w:val="Hyperlink"/>
                  <w:rFonts w:asciiTheme="minorHAnsi" w:eastAsia="Arial" w:hAnsiTheme="minorHAnsi" w:cstheme="minorHAnsi"/>
                  <w:color w:val="FF0000"/>
                  <w:sz w:val="20"/>
                  <w:szCs w:val="20"/>
                </w:rPr>
                <w:t xml:space="preserve">Learn </w:t>
              </w:r>
              <w:r w:rsidR="00B749DA" w:rsidRPr="00C63A4A">
                <w:rPr>
                  <w:rStyle w:val="Hyperlink"/>
                  <w:rFonts w:asciiTheme="minorHAnsi" w:eastAsia="Arial" w:hAnsiTheme="minorHAnsi" w:cstheme="minorHAnsi"/>
                  <w:color w:val="FF0000"/>
                  <w:sz w:val="20"/>
                  <w:szCs w:val="20"/>
                </w:rPr>
                <w:t>Numbers</w:t>
              </w:r>
            </w:hyperlink>
            <w:r w:rsidR="00B749DA" w:rsidRPr="00C63A4A">
              <w:rPr>
                <w:rFonts w:asciiTheme="minorHAnsi" w:eastAsia="Arial" w:hAnsiTheme="minorHAnsi" w:cstheme="minorHAnsi"/>
                <w:color w:val="FF0000"/>
                <w:sz w:val="20"/>
                <w:szCs w:val="20"/>
              </w:rPr>
              <w:t xml:space="preserve"> </w:t>
            </w:r>
          </w:p>
          <w:p w:rsidR="00B749DA" w:rsidRPr="00C63A4A" w:rsidRDefault="00A21428" w:rsidP="00C63A4A">
            <w:pPr>
              <w:spacing w:after="60"/>
              <w:rPr>
                <w:rFonts w:asciiTheme="minorHAnsi" w:eastAsia="Arial" w:hAnsiTheme="minorHAnsi" w:cstheme="minorHAnsi"/>
                <w:color w:val="FF0000"/>
                <w:sz w:val="20"/>
                <w:szCs w:val="20"/>
              </w:rPr>
            </w:pPr>
            <w:hyperlink r:id="rId11" w:history="1">
              <w:r w:rsidR="00561BF0" w:rsidRPr="00C63A4A">
                <w:rPr>
                  <w:rStyle w:val="Hyperlink"/>
                  <w:rFonts w:asciiTheme="minorHAnsi" w:eastAsia="Arial" w:hAnsiTheme="minorHAnsi" w:cstheme="minorHAnsi"/>
                  <w:color w:val="FF0000"/>
                  <w:sz w:val="20"/>
                  <w:szCs w:val="20"/>
                </w:rPr>
                <w:t>Number S</w:t>
              </w:r>
              <w:r w:rsidR="00B749DA" w:rsidRPr="00C63A4A">
                <w:rPr>
                  <w:rStyle w:val="Hyperlink"/>
                  <w:rFonts w:asciiTheme="minorHAnsi" w:eastAsia="Arial" w:hAnsiTheme="minorHAnsi" w:cstheme="minorHAnsi"/>
                  <w:color w:val="FF0000"/>
                  <w:sz w:val="20"/>
                  <w:szCs w:val="20"/>
                </w:rPr>
                <w:t xml:space="preserve">catter </w:t>
              </w:r>
              <w:r w:rsidR="00561BF0" w:rsidRPr="00C63A4A">
                <w:rPr>
                  <w:rStyle w:val="Hyperlink"/>
                  <w:rFonts w:asciiTheme="minorHAnsi" w:eastAsia="Arial" w:hAnsiTheme="minorHAnsi" w:cstheme="minorHAnsi"/>
                  <w:color w:val="FF0000"/>
                  <w:sz w:val="20"/>
                  <w:szCs w:val="20"/>
                </w:rPr>
                <w:t>G</w:t>
              </w:r>
              <w:r w:rsidR="00B749DA" w:rsidRPr="00C63A4A">
                <w:rPr>
                  <w:rStyle w:val="Hyperlink"/>
                  <w:rFonts w:asciiTheme="minorHAnsi" w:eastAsia="Arial" w:hAnsiTheme="minorHAnsi" w:cstheme="minorHAnsi"/>
                  <w:color w:val="FF0000"/>
                  <w:sz w:val="20"/>
                  <w:szCs w:val="20"/>
                </w:rPr>
                <w:t>ame</w:t>
              </w:r>
            </w:hyperlink>
          </w:p>
          <w:p w:rsidR="00E639F0" w:rsidRPr="00C63A4A" w:rsidRDefault="00A21428" w:rsidP="00C63A4A">
            <w:pPr>
              <w:spacing w:after="60"/>
              <w:rPr>
                <w:rFonts w:asciiTheme="minorHAnsi" w:eastAsia="Arial" w:hAnsiTheme="minorHAnsi" w:cstheme="minorHAnsi"/>
                <w:color w:val="FF0000"/>
                <w:sz w:val="20"/>
                <w:szCs w:val="20"/>
              </w:rPr>
            </w:pPr>
            <w:hyperlink r:id="rId12" w:history="1">
              <w:r w:rsidR="00E639F0" w:rsidRPr="00C63A4A">
                <w:rPr>
                  <w:rStyle w:val="Hyperlink"/>
                  <w:rFonts w:asciiTheme="minorHAnsi" w:eastAsia="Arial" w:hAnsiTheme="minorHAnsi" w:cstheme="minorHAnsi"/>
                  <w:color w:val="FF0000"/>
                  <w:sz w:val="20"/>
                  <w:szCs w:val="20"/>
                </w:rPr>
                <w:t>Numbers speller game</w:t>
              </w:r>
            </w:hyperlink>
          </w:p>
          <w:p w:rsidR="00B749DA" w:rsidRPr="00C63A4A" w:rsidRDefault="00B749DA" w:rsidP="00C63A4A">
            <w:pPr>
              <w:spacing w:after="60"/>
              <w:rPr>
                <w:rFonts w:asciiTheme="minorHAnsi" w:eastAsia="Arial" w:hAnsiTheme="minorHAnsi" w:cstheme="minorHAnsi"/>
                <w:sz w:val="20"/>
                <w:szCs w:val="20"/>
              </w:rPr>
            </w:pPr>
          </w:p>
        </w:tc>
        <w:tc>
          <w:tcPr>
            <w:tcW w:w="7938" w:type="dxa"/>
          </w:tcPr>
          <w:p w:rsidR="00B749DA" w:rsidRPr="00C63A4A" w:rsidRDefault="00561BF0" w:rsidP="00C63A4A">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Student</w:t>
            </w:r>
            <w:r w:rsidR="00C10418">
              <w:rPr>
                <w:rFonts w:asciiTheme="minorHAnsi" w:eastAsia="Arial" w:hAnsiTheme="minorHAnsi" w:cstheme="minorHAnsi"/>
                <w:sz w:val="20"/>
                <w:szCs w:val="20"/>
              </w:rPr>
              <w:t>s</w:t>
            </w:r>
            <w:r w:rsidRPr="00C63A4A">
              <w:rPr>
                <w:rFonts w:asciiTheme="minorHAnsi" w:eastAsia="Arial" w:hAnsiTheme="minorHAnsi" w:cstheme="minorHAnsi"/>
                <w:sz w:val="20"/>
                <w:szCs w:val="20"/>
              </w:rPr>
              <w:t xml:space="preserve"> independently explore the following </w:t>
            </w:r>
            <w:proofErr w:type="spellStart"/>
            <w:r w:rsidRPr="00C63A4A">
              <w:rPr>
                <w:rFonts w:asciiTheme="minorHAnsi" w:eastAsia="Arial" w:hAnsiTheme="minorHAnsi" w:cstheme="minorHAnsi"/>
                <w:sz w:val="20"/>
                <w:szCs w:val="20"/>
              </w:rPr>
              <w:t>Quizlet</w:t>
            </w:r>
            <w:proofErr w:type="spellEnd"/>
            <w:r w:rsidRPr="00C63A4A">
              <w:rPr>
                <w:rFonts w:asciiTheme="minorHAnsi" w:eastAsia="Arial" w:hAnsiTheme="minorHAnsi" w:cstheme="minorHAnsi"/>
                <w:sz w:val="20"/>
                <w:szCs w:val="20"/>
              </w:rPr>
              <w:t xml:space="preserve"> learning games to revise numbers 1-20 in Chinese. This will prepare them for the activities to follow which will use numbers 1-12 in telling the time. </w:t>
            </w:r>
          </w:p>
          <w:p w:rsidR="00561BF0" w:rsidRPr="00C63A4A" w:rsidRDefault="00561BF0" w:rsidP="00C63A4A">
            <w:pPr>
              <w:spacing w:after="60"/>
              <w:rPr>
                <w:rFonts w:asciiTheme="minorHAnsi" w:eastAsia="Arial" w:hAnsiTheme="minorHAnsi" w:cstheme="minorHAnsi"/>
                <w:sz w:val="20"/>
                <w:szCs w:val="20"/>
              </w:rPr>
            </w:pPr>
            <w:r w:rsidRPr="00C63A4A">
              <w:rPr>
                <w:rFonts w:asciiTheme="minorHAnsi" w:eastAsia="Arial" w:hAnsiTheme="minorHAnsi" w:cstheme="minorHAnsi"/>
                <w:b/>
                <w:sz w:val="20"/>
                <w:szCs w:val="20"/>
              </w:rPr>
              <w:t xml:space="preserve">Numbers Flashcards </w:t>
            </w:r>
            <w:r w:rsidRPr="00C63A4A">
              <w:rPr>
                <w:rFonts w:asciiTheme="minorHAnsi" w:eastAsia="Arial" w:hAnsiTheme="minorHAnsi" w:cstheme="minorHAnsi"/>
                <w:sz w:val="20"/>
                <w:szCs w:val="20"/>
              </w:rPr>
              <w:t xml:space="preserve">- </w:t>
            </w:r>
            <w:r w:rsidR="00AF41B2">
              <w:rPr>
                <w:rFonts w:asciiTheme="minorHAnsi" w:eastAsia="Arial" w:hAnsiTheme="minorHAnsi" w:cstheme="minorHAnsi"/>
                <w:sz w:val="20"/>
                <w:szCs w:val="20"/>
              </w:rPr>
              <w:t>S</w:t>
            </w:r>
            <w:r w:rsidRPr="00C63A4A">
              <w:rPr>
                <w:rFonts w:asciiTheme="minorHAnsi" w:eastAsia="Arial" w:hAnsiTheme="minorHAnsi" w:cstheme="minorHAnsi"/>
                <w:sz w:val="20"/>
                <w:szCs w:val="20"/>
              </w:rPr>
              <w:t>tudents review the Chinese numbers and their English meaning (with audio)</w:t>
            </w:r>
          </w:p>
          <w:p w:rsidR="00561BF0" w:rsidRPr="00C63A4A" w:rsidRDefault="00561BF0" w:rsidP="00C63A4A">
            <w:pPr>
              <w:spacing w:after="60"/>
              <w:rPr>
                <w:rFonts w:asciiTheme="minorHAnsi" w:eastAsia="Arial" w:hAnsiTheme="minorHAnsi" w:cstheme="minorHAnsi"/>
                <w:sz w:val="20"/>
                <w:szCs w:val="20"/>
              </w:rPr>
            </w:pPr>
            <w:r w:rsidRPr="00C63A4A">
              <w:rPr>
                <w:rFonts w:asciiTheme="minorHAnsi" w:eastAsia="Arial" w:hAnsiTheme="minorHAnsi" w:cstheme="minorHAnsi"/>
                <w:b/>
                <w:sz w:val="20"/>
                <w:szCs w:val="20"/>
              </w:rPr>
              <w:t>Learn Numbers</w:t>
            </w:r>
            <w:r w:rsidRPr="00C63A4A">
              <w:rPr>
                <w:rFonts w:asciiTheme="minorHAnsi" w:eastAsia="Arial" w:hAnsiTheme="minorHAnsi" w:cstheme="minorHAnsi"/>
                <w:sz w:val="20"/>
                <w:szCs w:val="20"/>
              </w:rPr>
              <w:t xml:space="preserve"> - Students listen to the number </w:t>
            </w:r>
            <w:r w:rsidR="006332D3">
              <w:rPr>
                <w:rFonts w:asciiTheme="minorHAnsi" w:eastAsia="Arial" w:hAnsiTheme="minorHAnsi" w:cstheme="minorHAnsi"/>
                <w:sz w:val="20"/>
                <w:szCs w:val="20"/>
              </w:rPr>
              <w:t xml:space="preserve">in English </w:t>
            </w:r>
            <w:r w:rsidRPr="00C63A4A">
              <w:rPr>
                <w:rFonts w:asciiTheme="minorHAnsi" w:eastAsia="Arial" w:hAnsiTheme="minorHAnsi" w:cstheme="minorHAnsi"/>
                <w:sz w:val="20"/>
                <w:szCs w:val="20"/>
              </w:rPr>
              <w:t>and select the correct Chinese number</w:t>
            </w:r>
          </w:p>
          <w:p w:rsidR="00561BF0" w:rsidRPr="00C63A4A" w:rsidRDefault="00561BF0" w:rsidP="00C63A4A">
            <w:pPr>
              <w:spacing w:after="60"/>
              <w:rPr>
                <w:rFonts w:asciiTheme="minorHAnsi" w:eastAsia="Arial" w:hAnsiTheme="minorHAnsi" w:cstheme="minorHAnsi"/>
                <w:sz w:val="20"/>
                <w:szCs w:val="20"/>
              </w:rPr>
            </w:pPr>
            <w:r w:rsidRPr="00C63A4A">
              <w:rPr>
                <w:rFonts w:asciiTheme="minorHAnsi" w:eastAsia="Arial" w:hAnsiTheme="minorHAnsi" w:cstheme="minorHAnsi"/>
                <w:b/>
                <w:sz w:val="20"/>
                <w:szCs w:val="20"/>
              </w:rPr>
              <w:t xml:space="preserve">Number Scatter Game </w:t>
            </w:r>
            <w:r w:rsidRPr="00C63A4A">
              <w:rPr>
                <w:rFonts w:asciiTheme="minorHAnsi" w:eastAsia="Arial" w:hAnsiTheme="minorHAnsi" w:cstheme="minorHAnsi"/>
                <w:sz w:val="20"/>
                <w:szCs w:val="20"/>
              </w:rPr>
              <w:t xml:space="preserve">- </w:t>
            </w:r>
            <w:r w:rsidR="00E639F0" w:rsidRPr="00C63A4A">
              <w:rPr>
                <w:rFonts w:asciiTheme="minorHAnsi" w:eastAsia="Arial" w:hAnsiTheme="minorHAnsi" w:cstheme="minorHAnsi"/>
                <w:sz w:val="20"/>
                <w:szCs w:val="20"/>
              </w:rPr>
              <w:t xml:space="preserve">Students drag the Chinese numbers onto their corresponding </w:t>
            </w:r>
            <w:r w:rsidR="006332D3">
              <w:rPr>
                <w:rFonts w:asciiTheme="minorHAnsi" w:eastAsia="Arial" w:hAnsiTheme="minorHAnsi" w:cstheme="minorHAnsi"/>
                <w:sz w:val="20"/>
                <w:szCs w:val="20"/>
              </w:rPr>
              <w:t>Arabic</w:t>
            </w:r>
            <w:r w:rsidR="00E639F0" w:rsidRPr="00C63A4A">
              <w:rPr>
                <w:rFonts w:asciiTheme="minorHAnsi" w:eastAsia="Arial" w:hAnsiTheme="minorHAnsi" w:cstheme="minorHAnsi"/>
                <w:sz w:val="20"/>
                <w:szCs w:val="20"/>
              </w:rPr>
              <w:t xml:space="preserve"> numbers to make them disappear. </w:t>
            </w:r>
          </w:p>
          <w:p w:rsidR="00561BF0" w:rsidRPr="00C63A4A" w:rsidRDefault="00E639F0" w:rsidP="006332D3">
            <w:pPr>
              <w:spacing w:after="60"/>
              <w:rPr>
                <w:rFonts w:asciiTheme="minorHAnsi" w:eastAsia="Arial" w:hAnsiTheme="minorHAnsi" w:cstheme="minorHAnsi"/>
                <w:sz w:val="20"/>
                <w:szCs w:val="20"/>
              </w:rPr>
            </w:pPr>
            <w:r w:rsidRPr="00C63A4A">
              <w:rPr>
                <w:rFonts w:asciiTheme="minorHAnsi" w:eastAsia="Arial" w:hAnsiTheme="minorHAnsi" w:cstheme="minorHAnsi"/>
                <w:b/>
                <w:sz w:val="20"/>
                <w:szCs w:val="20"/>
              </w:rPr>
              <w:t>Numbers Speller Game</w:t>
            </w:r>
            <w:r w:rsidRPr="00C63A4A">
              <w:rPr>
                <w:rFonts w:asciiTheme="minorHAnsi" w:eastAsia="Arial" w:hAnsiTheme="minorHAnsi" w:cstheme="minorHAnsi"/>
                <w:sz w:val="20"/>
                <w:szCs w:val="20"/>
              </w:rPr>
              <w:t xml:space="preserve"> - Students listen to the Chinese number and then select the correct </w:t>
            </w:r>
            <w:r w:rsidR="006332D3">
              <w:rPr>
                <w:rFonts w:asciiTheme="minorHAnsi" w:eastAsia="Arial" w:hAnsiTheme="minorHAnsi" w:cstheme="minorHAnsi"/>
                <w:sz w:val="20"/>
                <w:szCs w:val="20"/>
              </w:rPr>
              <w:t xml:space="preserve">Arabic </w:t>
            </w:r>
            <w:r w:rsidRPr="00C63A4A">
              <w:rPr>
                <w:rFonts w:asciiTheme="minorHAnsi" w:eastAsia="Arial" w:hAnsiTheme="minorHAnsi" w:cstheme="minorHAnsi"/>
                <w:sz w:val="20"/>
                <w:szCs w:val="20"/>
              </w:rPr>
              <w:t>number</w:t>
            </w:r>
          </w:p>
        </w:tc>
      </w:tr>
      <w:tr w:rsidR="00B749DA" w:rsidRPr="00C63A4A">
        <w:trPr>
          <w:trHeight w:val="298"/>
        </w:trPr>
        <w:tc>
          <w:tcPr>
            <w:tcW w:w="1418" w:type="dxa"/>
          </w:tcPr>
          <w:p w:rsidR="00B749DA" w:rsidRPr="00C63A4A" w:rsidRDefault="00B749DA" w:rsidP="00C63A4A">
            <w:pPr>
              <w:spacing w:after="60"/>
              <w:rPr>
                <w:rFonts w:asciiTheme="minorHAnsi" w:hAnsiTheme="minorHAnsi" w:cstheme="minorHAnsi"/>
                <w:sz w:val="20"/>
                <w:szCs w:val="20"/>
                <w:lang w:val="en-AU"/>
              </w:rPr>
            </w:pPr>
            <w:r w:rsidRPr="00C63A4A">
              <w:rPr>
                <w:rFonts w:asciiTheme="minorHAnsi" w:hAnsiTheme="minorHAnsi" w:cstheme="minorHAnsi"/>
                <w:sz w:val="20"/>
                <w:szCs w:val="20"/>
                <w:lang w:val="en-AU"/>
              </w:rPr>
              <w:t>Telling the time</w:t>
            </w:r>
          </w:p>
        </w:tc>
        <w:tc>
          <w:tcPr>
            <w:tcW w:w="1559" w:type="dxa"/>
          </w:tcPr>
          <w:p w:rsidR="00B749DA" w:rsidRPr="00C63A4A" w:rsidRDefault="00B749DA" w:rsidP="00C63A4A">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To learn how to tell the time in Chinese</w:t>
            </w:r>
          </w:p>
        </w:tc>
        <w:tc>
          <w:tcPr>
            <w:tcW w:w="1559" w:type="dxa"/>
          </w:tcPr>
          <w:p w:rsidR="00B749DA" w:rsidRPr="00C63A4A" w:rsidRDefault="00B749DA" w:rsidP="00C63A4A">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Listening</w:t>
            </w:r>
            <w:r w:rsidR="00B00F3B" w:rsidRPr="00C63A4A">
              <w:rPr>
                <w:rFonts w:asciiTheme="minorHAnsi" w:eastAsia="Arial" w:hAnsiTheme="minorHAnsi" w:cstheme="minorHAnsi"/>
                <w:sz w:val="20"/>
                <w:szCs w:val="20"/>
              </w:rPr>
              <w:t xml:space="preserve"> and s</w:t>
            </w:r>
            <w:r w:rsidRPr="00C63A4A">
              <w:rPr>
                <w:rFonts w:asciiTheme="minorHAnsi" w:eastAsia="Arial" w:hAnsiTheme="minorHAnsi" w:cstheme="minorHAnsi"/>
                <w:sz w:val="20"/>
                <w:szCs w:val="20"/>
              </w:rPr>
              <w:t>peaking</w:t>
            </w:r>
          </w:p>
          <w:p w:rsidR="00B749DA" w:rsidRPr="00C63A4A" w:rsidRDefault="00B749DA" w:rsidP="00C63A4A">
            <w:pPr>
              <w:spacing w:after="60"/>
              <w:rPr>
                <w:rFonts w:asciiTheme="minorHAnsi" w:eastAsia="Arial" w:hAnsiTheme="minorHAnsi" w:cstheme="minorHAnsi"/>
                <w:sz w:val="20"/>
                <w:szCs w:val="20"/>
              </w:rPr>
            </w:pPr>
          </w:p>
        </w:tc>
        <w:tc>
          <w:tcPr>
            <w:tcW w:w="1560" w:type="dxa"/>
          </w:tcPr>
          <w:p w:rsidR="00B749DA" w:rsidRPr="00C63A4A" w:rsidRDefault="00B749DA" w:rsidP="00C63A4A">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Interactive whiteboard</w:t>
            </w:r>
          </w:p>
          <w:p w:rsidR="00B749DA" w:rsidRPr="00C63A4A" w:rsidRDefault="00A21428" w:rsidP="00C63A4A">
            <w:pPr>
              <w:spacing w:after="60"/>
              <w:rPr>
                <w:rFonts w:asciiTheme="minorHAnsi" w:eastAsia="Arial" w:hAnsiTheme="minorHAnsi" w:cstheme="minorHAnsi"/>
                <w:sz w:val="20"/>
                <w:szCs w:val="20"/>
              </w:rPr>
            </w:pPr>
            <w:hyperlink r:id="rId13" w:history="1">
              <w:r w:rsidR="00B749DA" w:rsidRPr="00C63A4A">
                <w:rPr>
                  <w:rStyle w:val="Hyperlink"/>
                  <w:rFonts w:asciiTheme="minorHAnsi" w:eastAsia="Arial" w:hAnsiTheme="minorHAnsi" w:cstheme="minorHAnsi"/>
                  <w:sz w:val="20"/>
                  <w:szCs w:val="20"/>
                </w:rPr>
                <w:t>Interactive clock</w:t>
              </w:r>
            </w:hyperlink>
          </w:p>
          <w:p w:rsidR="00B749DA" w:rsidRPr="00C63A4A" w:rsidRDefault="00B749DA" w:rsidP="00C63A4A">
            <w:pPr>
              <w:spacing w:after="60"/>
              <w:rPr>
                <w:rFonts w:asciiTheme="minorHAnsi" w:eastAsia="Arial" w:hAnsiTheme="minorHAnsi" w:cstheme="minorHAnsi"/>
                <w:sz w:val="20"/>
                <w:szCs w:val="20"/>
              </w:rPr>
            </w:pPr>
          </w:p>
        </w:tc>
        <w:tc>
          <w:tcPr>
            <w:tcW w:w="7938" w:type="dxa"/>
          </w:tcPr>
          <w:p w:rsidR="00B749DA" w:rsidRPr="00C63A4A" w:rsidRDefault="00B749DA" w:rsidP="00C63A4A">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 xml:space="preserve">Explain to students how to say the time of the day in Chinese. </w:t>
            </w:r>
            <w:r w:rsidR="00AF600F" w:rsidRPr="00C63A4A">
              <w:rPr>
                <w:rFonts w:asciiTheme="minorHAnsi" w:eastAsia="Arial" w:hAnsiTheme="minorHAnsi" w:cstheme="minorHAnsi"/>
                <w:sz w:val="20"/>
                <w:szCs w:val="20"/>
              </w:rPr>
              <w:t xml:space="preserve">You may wish to write this up on the whiteboard for students to refer to. </w:t>
            </w:r>
          </w:p>
          <w:p w:rsidR="00B749DA" w:rsidRPr="00C63A4A" w:rsidRDefault="00B749DA" w:rsidP="00C63A4A">
            <w:pPr>
              <w:pStyle w:val="ListParagraph"/>
              <w:numPr>
                <w:ilvl w:val="0"/>
                <w:numId w:val="4"/>
              </w:numPr>
              <w:spacing w:after="60"/>
              <w:contextualSpacing w:val="0"/>
              <w:rPr>
                <w:rFonts w:asciiTheme="minorHAnsi" w:eastAsia="Arial" w:hAnsiTheme="minorHAnsi" w:cstheme="minorHAnsi"/>
                <w:sz w:val="20"/>
                <w:szCs w:val="20"/>
              </w:rPr>
            </w:pPr>
            <w:r w:rsidRPr="00C63A4A">
              <w:rPr>
                <w:rFonts w:asciiTheme="minorHAnsi" w:eastAsia="Arial" w:hAnsiTheme="minorHAnsi" w:cstheme="minorHAnsi"/>
                <w:sz w:val="20"/>
                <w:szCs w:val="20"/>
              </w:rPr>
              <w:t xml:space="preserve">____ o'clock =  (number) + </w:t>
            </w:r>
            <w:r w:rsidRPr="005B7656">
              <w:rPr>
                <w:rFonts w:ascii="SimSun" w:eastAsia="SimSun" w:hAnsi="SimSun" w:cstheme="minorHAnsi" w:hint="eastAsia"/>
                <w:sz w:val="20"/>
                <w:szCs w:val="20"/>
              </w:rPr>
              <w:t>点</w:t>
            </w:r>
            <w:r w:rsidRPr="00C63A4A">
              <w:rPr>
                <w:rFonts w:asciiTheme="minorHAnsi" w:eastAsia="Arial" w:hAnsiTheme="minorHAnsi" w:cstheme="minorHAnsi"/>
                <w:sz w:val="20"/>
                <w:szCs w:val="20"/>
              </w:rPr>
              <w:t xml:space="preserve"> (</w:t>
            </w:r>
            <w:proofErr w:type="spellStart"/>
            <w:r w:rsidRPr="00C63A4A">
              <w:rPr>
                <w:rFonts w:asciiTheme="minorHAnsi" w:eastAsia="Arial" w:hAnsiTheme="minorHAnsi" w:cstheme="minorHAnsi"/>
                <w:sz w:val="20"/>
                <w:szCs w:val="20"/>
              </w:rPr>
              <w:t>di</w:t>
            </w:r>
            <w:r w:rsidRPr="00C63A4A">
              <w:rPr>
                <w:rFonts w:ascii="Times New Roman" w:eastAsia="Arial" w:hAnsi="Times New Roman"/>
                <w:sz w:val="20"/>
                <w:szCs w:val="20"/>
              </w:rPr>
              <w:t>ǎ</w:t>
            </w:r>
            <w:r w:rsidRPr="00C63A4A">
              <w:rPr>
                <w:rFonts w:asciiTheme="minorHAnsi" w:eastAsia="Arial" w:hAnsiTheme="minorHAnsi" w:cstheme="minorHAnsi"/>
                <w:sz w:val="20"/>
                <w:szCs w:val="20"/>
              </w:rPr>
              <w:t>n</w:t>
            </w:r>
            <w:proofErr w:type="spellEnd"/>
            <w:r w:rsidRPr="00C63A4A">
              <w:rPr>
                <w:rFonts w:asciiTheme="minorHAnsi" w:eastAsia="Arial" w:hAnsiTheme="minorHAnsi" w:cstheme="minorHAnsi"/>
                <w:sz w:val="20"/>
                <w:szCs w:val="20"/>
              </w:rPr>
              <w:t xml:space="preserve">) </w:t>
            </w:r>
          </w:p>
          <w:p w:rsidR="00B749DA" w:rsidRPr="00C10418" w:rsidRDefault="00B749DA" w:rsidP="00C10418">
            <w:pPr>
              <w:pStyle w:val="ListParagraph"/>
              <w:numPr>
                <w:ilvl w:val="0"/>
                <w:numId w:val="4"/>
              </w:numPr>
              <w:spacing w:after="60"/>
              <w:contextualSpacing w:val="0"/>
              <w:rPr>
                <w:rFonts w:asciiTheme="minorHAnsi" w:eastAsia="Arial" w:hAnsiTheme="minorHAnsi" w:cstheme="minorHAnsi"/>
                <w:sz w:val="20"/>
                <w:szCs w:val="20"/>
              </w:rPr>
            </w:pPr>
            <w:r w:rsidRPr="00C10418">
              <w:rPr>
                <w:rFonts w:asciiTheme="minorHAnsi" w:eastAsia="Arial" w:hAnsiTheme="minorHAnsi" w:cstheme="minorHAnsi"/>
                <w:sz w:val="20"/>
                <w:szCs w:val="20"/>
              </w:rPr>
              <w:t xml:space="preserve">Half past  ___ = (number) + </w:t>
            </w:r>
            <w:proofErr w:type="spellStart"/>
            <w:r w:rsidRPr="005B7656">
              <w:rPr>
                <w:rFonts w:ascii="SimSun" w:eastAsia="SimSun" w:hAnsi="SimSun" w:cstheme="minorHAnsi"/>
                <w:sz w:val="20"/>
                <w:szCs w:val="20"/>
              </w:rPr>
              <w:t>点半</w:t>
            </w:r>
            <w:proofErr w:type="spellEnd"/>
            <w:r w:rsidRPr="00C10418">
              <w:rPr>
                <w:rFonts w:asciiTheme="minorHAnsi" w:eastAsia="Arial" w:hAnsiTheme="minorHAnsi" w:cstheme="minorHAnsi"/>
                <w:sz w:val="20"/>
                <w:szCs w:val="20"/>
              </w:rPr>
              <w:t xml:space="preserve"> (</w:t>
            </w:r>
            <w:proofErr w:type="spellStart"/>
            <w:r w:rsidRPr="00C10418">
              <w:rPr>
                <w:rFonts w:asciiTheme="minorHAnsi" w:eastAsia="Arial" w:hAnsiTheme="minorHAnsi" w:cstheme="minorHAnsi"/>
                <w:sz w:val="20"/>
                <w:szCs w:val="20"/>
              </w:rPr>
              <w:t>di</w:t>
            </w:r>
            <w:r w:rsidRPr="00C10418">
              <w:rPr>
                <w:rFonts w:ascii="Times New Roman" w:eastAsia="Arial" w:hAnsi="Times New Roman"/>
                <w:sz w:val="20"/>
                <w:szCs w:val="20"/>
              </w:rPr>
              <w:t>ǎ</w:t>
            </w:r>
            <w:r w:rsidRPr="00C10418">
              <w:rPr>
                <w:rFonts w:asciiTheme="minorHAnsi" w:eastAsia="Arial" w:hAnsiTheme="minorHAnsi" w:cstheme="minorHAnsi"/>
                <w:sz w:val="20"/>
                <w:szCs w:val="20"/>
              </w:rPr>
              <w:t>n</w:t>
            </w:r>
            <w:proofErr w:type="spellEnd"/>
            <w:r w:rsidRPr="00C10418">
              <w:rPr>
                <w:rFonts w:asciiTheme="minorHAnsi" w:eastAsia="Arial" w:hAnsiTheme="minorHAnsi" w:cstheme="minorHAnsi"/>
                <w:sz w:val="20"/>
                <w:szCs w:val="20"/>
              </w:rPr>
              <w:t xml:space="preserve"> </w:t>
            </w:r>
            <w:proofErr w:type="spellStart"/>
            <w:r w:rsidRPr="00C10418">
              <w:rPr>
                <w:rFonts w:asciiTheme="minorHAnsi" w:eastAsia="Arial" w:hAnsiTheme="minorHAnsi" w:cstheme="minorHAnsi"/>
                <w:sz w:val="20"/>
                <w:szCs w:val="20"/>
              </w:rPr>
              <w:t>bàn</w:t>
            </w:r>
            <w:proofErr w:type="spellEnd"/>
            <w:r w:rsidRPr="00C10418">
              <w:rPr>
                <w:rFonts w:asciiTheme="minorHAnsi" w:eastAsia="Arial" w:hAnsiTheme="minorHAnsi" w:cstheme="minorHAnsi"/>
                <w:sz w:val="20"/>
                <w:szCs w:val="20"/>
              </w:rPr>
              <w:t>)</w:t>
            </w:r>
          </w:p>
          <w:p w:rsidR="00B749DA" w:rsidRPr="00C63A4A" w:rsidRDefault="00B749DA" w:rsidP="00C63A4A">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 xml:space="preserve">Explain to students that the only exception to this rule is for 2 o'clock, i.e. </w:t>
            </w:r>
            <w:r w:rsidR="00310DF7" w:rsidRPr="00C63A4A">
              <w:rPr>
                <w:rFonts w:asciiTheme="minorHAnsi" w:eastAsia="Arial" w:hAnsiTheme="minorHAnsi" w:cstheme="minorHAnsi"/>
                <w:sz w:val="20"/>
                <w:szCs w:val="20"/>
              </w:rPr>
              <w:t>Y</w:t>
            </w:r>
            <w:r w:rsidRPr="00C63A4A">
              <w:rPr>
                <w:rFonts w:asciiTheme="minorHAnsi" w:eastAsia="Arial" w:hAnsiTheme="minorHAnsi" w:cstheme="minorHAnsi"/>
                <w:sz w:val="20"/>
                <w:szCs w:val="20"/>
              </w:rPr>
              <w:t xml:space="preserve">ou </w:t>
            </w:r>
            <w:r w:rsidR="00310DF7" w:rsidRPr="00C63A4A">
              <w:rPr>
                <w:rFonts w:asciiTheme="minorHAnsi" w:eastAsia="Arial" w:hAnsiTheme="minorHAnsi" w:cstheme="minorHAnsi"/>
                <w:sz w:val="20"/>
                <w:szCs w:val="20"/>
              </w:rPr>
              <w:t xml:space="preserve">cannot say </w:t>
            </w:r>
            <w:proofErr w:type="spellStart"/>
            <w:r w:rsidR="00310DF7" w:rsidRPr="005B7656">
              <w:rPr>
                <w:rFonts w:ascii="SimSun" w:eastAsia="SimSun" w:hAnsi="SimSun" w:cstheme="minorHAnsi"/>
                <w:sz w:val="20"/>
                <w:szCs w:val="20"/>
                <w:lang w:val="en-AU" w:eastAsia="en-AU"/>
              </w:rPr>
              <w:t>二点</w:t>
            </w:r>
            <w:proofErr w:type="spellEnd"/>
            <w:r w:rsidR="00310DF7" w:rsidRPr="00C63A4A">
              <w:rPr>
                <w:rFonts w:asciiTheme="minorHAnsi" w:eastAsia="Arial" w:hAnsiTheme="minorHAnsi" w:cstheme="minorHAnsi"/>
                <w:sz w:val="20"/>
                <w:szCs w:val="20"/>
              </w:rPr>
              <w:t xml:space="preserve"> </w:t>
            </w:r>
            <w:r w:rsidR="00310DF7" w:rsidRPr="00C63A4A">
              <w:rPr>
                <w:rFonts w:asciiTheme="minorHAnsi" w:eastAsia="Arial" w:hAnsiTheme="minorHAnsi" w:cstheme="minorHAnsi"/>
                <w:sz w:val="20"/>
                <w:szCs w:val="20"/>
              </w:rPr>
              <w:lastRenderedPageBreak/>
              <w:t>(</w:t>
            </w:r>
            <w:proofErr w:type="spellStart"/>
            <w:r w:rsidR="00310DF7" w:rsidRPr="00C63A4A">
              <w:rPr>
                <w:rFonts w:asciiTheme="minorHAnsi" w:eastAsia="Arial" w:hAnsiTheme="minorHAnsi" w:cstheme="minorHAnsi"/>
                <w:sz w:val="20"/>
                <w:szCs w:val="20"/>
              </w:rPr>
              <w:t>èr</w:t>
            </w:r>
            <w:proofErr w:type="spellEnd"/>
            <w:r w:rsidR="00310DF7" w:rsidRPr="00C63A4A">
              <w:rPr>
                <w:rFonts w:asciiTheme="minorHAnsi" w:eastAsia="Arial" w:hAnsiTheme="minorHAnsi" w:cstheme="minorHAnsi"/>
                <w:sz w:val="20"/>
                <w:szCs w:val="20"/>
              </w:rPr>
              <w:t xml:space="preserve"> </w:t>
            </w:r>
            <w:proofErr w:type="spellStart"/>
            <w:r w:rsidR="00310DF7" w:rsidRPr="00C63A4A">
              <w:rPr>
                <w:rFonts w:asciiTheme="minorHAnsi" w:eastAsia="Arial" w:hAnsiTheme="minorHAnsi" w:cstheme="minorHAnsi"/>
                <w:sz w:val="20"/>
                <w:szCs w:val="20"/>
              </w:rPr>
              <w:t>di</w:t>
            </w:r>
            <w:r w:rsidR="00310DF7" w:rsidRPr="00C63A4A">
              <w:rPr>
                <w:rFonts w:ascii="Times New Roman" w:eastAsia="Arial" w:hAnsi="Times New Roman"/>
                <w:sz w:val="20"/>
                <w:szCs w:val="20"/>
              </w:rPr>
              <w:t>ǎ</w:t>
            </w:r>
            <w:r w:rsidR="00310DF7" w:rsidRPr="00C63A4A">
              <w:rPr>
                <w:rFonts w:asciiTheme="minorHAnsi" w:eastAsia="Arial" w:hAnsiTheme="minorHAnsi" w:cstheme="minorHAnsi"/>
                <w:sz w:val="20"/>
                <w:szCs w:val="20"/>
              </w:rPr>
              <w:t>n</w:t>
            </w:r>
            <w:proofErr w:type="spellEnd"/>
            <w:r w:rsidR="00310DF7" w:rsidRPr="00C63A4A">
              <w:rPr>
                <w:rFonts w:asciiTheme="minorHAnsi" w:eastAsia="Arial" w:hAnsiTheme="minorHAnsi" w:cstheme="minorHAnsi"/>
                <w:sz w:val="20"/>
                <w:szCs w:val="20"/>
              </w:rPr>
              <w:t xml:space="preserve">); you </w:t>
            </w:r>
            <w:r w:rsidRPr="00C63A4A">
              <w:rPr>
                <w:rFonts w:asciiTheme="minorHAnsi" w:eastAsia="Arial" w:hAnsiTheme="minorHAnsi" w:cstheme="minorHAnsi"/>
                <w:sz w:val="20"/>
                <w:szCs w:val="20"/>
              </w:rPr>
              <w:t xml:space="preserve">can only say </w:t>
            </w:r>
            <w:proofErr w:type="spellStart"/>
            <w:r w:rsidRPr="005B7656">
              <w:rPr>
                <w:rFonts w:ascii="SimSun" w:eastAsia="SimSun" w:hAnsi="SimSun" w:cstheme="minorHAnsi"/>
                <w:sz w:val="20"/>
                <w:szCs w:val="20"/>
                <w:lang w:val="en-AU" w:eastAsia="en-AU"/>
              </w:rPr>
              <w:t>两点</w:t>
            </w:r>
            <w:proofErr w:type="spellEnd"/>
            <w:r w:rsidRPr="00C63A4A">
              <w:rPr>
                <w:rFonts w:asciiTheme="minorHAnsi" w:eastAsia="Arial" w:hAnsiTheme="minorHAnsi" w:cstheme="minorHAnsi"/>
                <w:sz w:val="20"/>
                <w:szCs w:val="20"/>
              </w:rPr>
              <w:t xml:space="preserve"> (</w:t>
            </w:r>
            <w:proofErr w:type="spellStart"/>
            <w:r w:rsidRPr="00C63A4A">
              <w:rPr>
                <w:rFonts w:asciiTheme="minorHAnsi" w:eastAsia="Arial" w:hAnsiTheme="minorHAnsi" w:cstheme="minorHAnsi"/>
                <w:sz w:val="20"/>
                <w:szCs w:val="20"/>
              </w:rPr>
              <w:t>li</w:t>
            </w:r>
            <w:r w:rsidRPr="00C63A4A">
              <w:rPr>
                <w:rFonts w:ascii="Times New Roman" w:eastAsia="Arial" w:hAnsi="Times New Roman"/>
                <w:sz w:val="20"/>
                <w:szCs w:val="20"/>
              </w:rPr>
              <w:t>ǎ</w:t>
            </w:r>
            <w:r w:rsidRPr="00C63A4A">
              <w:rPr>
                <w:rFonts w:asciiTheme="minorHAnsi" w:eastAsia="Arial" w:hAnsiTheme="minorHAnsi" w:cstheme="minorHAnsi"/>
                <w:sz w:val="20"/>
                <w:szCs w:val="20"/>
              </w:rPr>
              <w:t>ng</w:t>
            </w:r>
            <w:proofErr w:type="spellEnd"/>
            <w:r w:rsidRPr="00C63A4A">
              <w:rPr>
                <w:rFonts w:asciiTheme="minorHAnsi" w:eastAsia="Arial" w:hAnsiTheme="minorHAnsi" w:cstheme="minorHAnsi"/>
                <w:sz w:val="20"/>
                <w:szCs w:val="20"/>
              </w:rPr>
              <w:t xml:space="preserve"> </w:t>
            </w:r>
            <w:proofErr w:type="spellStart"/>
            <w:r w:rsidRPr="00C63A4A">
              <w:rPr>
                <w:rFonts w:asciiTheme="minorHAnsi" w:eastAsia="Arial" w:hAnsiTheme="minorHAnsi" w:cstheme="minorHAnsi"/>
                <w:sz w:val="20"/>
                <w:szCs w:val="20"/>
              </w:rPr>
              <w:t>di</w:t>
            </w:r>
            <w:r w:rsidRPr="00C63A4A">
              <w:rPr>
                <w:rFonts w:ascii="Times New Roman" w:eastAsia="Arial" w:hAnsi="Times New Roman"/>
                <w:sz w:val="20"/>
                <w:szCs w:val="20"/>
              </w:rPr>
              <w:t>ǎ</w:t>
            </w:r>
            <w:r w:rsidRPr="00C63A4A">
              <w:rPr>
                <w:rFonts w:asciiTheme="minorHAnsi" w:eastAsia="Arial" w:hAnsiTheme="minorHAnsi" w:cstheme="minorHAnsi"/>
                <w:sz w:val="20"/>
                <w:szCs w:val="20"/>
              </w:rPr>
              <w:t>n</w:t>
            </w:r>
            <w:proofErr w:type="spellEnd"/>
            <w:r w:rsidRPr="00C63A4A">
              <w:rPr>
                <w:rFonts w:asciiTheme="minorHAnsi" w:eastAsia="Arial" w:hAnsiTheme="minorHAnsi" w:cstheme="minorHAnsi"/>
                <w:sz w:val="20"/>
                <w:szCs w:val="20"/>
              </w:rPr>
              <w:t>)</w:t>
            </w:r>
            <w:r w:rsidR="00310DF7" w:rsidRPr="00C63A4A">
              <w:rPr>
                <w:rFonts w:asciiTheme="minorHAnsi" w:eastAsia="Arial" w:hAnsiTheme="minorHAnsi" w:cstheme="minorHAnsi"/>
                <w:sz w:val="20"/>
                <w:szCs w:val="20"/>
              </w:rPr>
              <w:t xml:space="preserve">. </w:t>
            </w:r>
          </w:p>
          <w:p w:rsidR="00B749DA" w:rsidRPr="00C63A4A" w:rsidRDefault="00B749DA" w:rsidP="00C63A4A">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Use the interactive clock face on the interactive whiteboard to select a number of different times and ask students to call out the time</w:t>
            </w:r>
            <w:r w:rsidR="00C63A4A">
              <w:rPr>
                <w:rFonts w:asciiTheme="minorHAnsi" w:eastAsia="Arial" w:hAnsiTheme="minorHAnsi" w:cstheme="minorHAnsi"/>
                <w:sz w:val="20"/>
                <w:szCs w:val="20"/>
              </w:rPr>
              <w:t>s</w:t>
            </w:r>
            <w:r w:rsidRPr="00C63A4A">
              <w:rPr>
                <w:rFonts w:asciiTheme="minorHAnsi" w:eastAsia="Arial" w:hAnsiTheme="minorHAnsi" w:cstheme="minorHAnsi"/>
                <w:sz w:val="20"/>
                <w:szCs w:val="20"/>
              </w:rPr>
              <w:t xml:space="preserve"> in Chinese. </w:t>
            </w:r>
          </w:p>
        </w:tc>
      </w:tr>
      <w:tr w:rsidR="00310DF7" w:rsidRPr="00C63A4A">
        <w:trPr>
          <w:trHeight w:val="298"/>
        </w:trPr>
        <w:tc>
          <w:tcPr>
            <w:tcW w:w="1418" w:type="dxa"/>
          </w:tcPr>
          <w:p w:rsidR="00310DF7" w:rsidRPr="00C63A4A" w:rsidRDefault="0076100C" w:rsidP="00C63A4A">
            <w:pPr>
              <w:spacing w:after="60"/>
              <w:rPr>
                <w:rFonts w:asciiTheme="minorHAnsi" w:hAnsiTheme="minorHAnsi" w:cstheme="minorHAnsi"/>
                <w:sz w:val="20"/>
                <w:szCs w:val="20"/>
                <w:lang w:val="en-AU"/>
              </w:rPr>
            </w:pPr>
            <w:r w:rsidRPr="00C63A4A">
              <w:rPr>
                <w:rFonts w:asciiTheme="minorHAnsi" w:hAnsiTheme="minorHAnsi" w:cstheme="minorHAnsi"/>
                <w:sz w:val="20"/>
                <w:szCs w:val="20"/>
                <w:lang w:val="en-AU"/>
              </w:rPr>
              <w:lastRenderedPageBreak/>
              <w:t xml:space="preserve">Time games </w:t>
            </w:r>
          </w:p>
        </w:tc>
        <w:tc>
          <w:tcPr>
            <w:tcW w:w="1559" w:type="dxa"/>
          </w:tcPr>
          <w:p w:rsidR="00310DF7" w:rsidRPr="00C63A4A" w:rsidRDefault="00AF600F" w:rsidP="00C63A4A">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 xml:space="preserve">To </w:t>
            </w:r>
            <w:proofErr w:type="spellStart"/>
            <w:r w:rsidRPr="00C63A4A">
              <w:rPr>
                <w:rFonts w:asciiTheme="minorHAnsi" w:eastAsia="Arial" w:hAnsiTheme="minorHAnsi" w:cstheme="minorHAnsi"/>
                <w:sz w:val="20"/>
                <w:szCs w:val="20"/>
              </w:rPr>
              <w:t>practise</w:t>
            </w:r>
            <w:proofErr w:type="spellEnd"/>
            <w:r w:rsidRPr="00C63A4A">
              <w:rPr>
                <w:rFonts w:asciiTheme="minorHAnsi" w:eastAsia="Arial" w:hAnsiTheme="minorHAnsi" w:cstheme="minorHAnsi"/>
                <w:sz w:val="20"/>
                <w:szCs w:val="20"/>
              </w:rPr>
              <w:t xml:space="preserve"> telling the time in Chinese</w:t>
            </w:r>
          </w:p>
        </w:tc>
        <w:tc>
          <w:tcPr>
            <w:tcW w:w="1559" w:type="dxa"/>
          </w:tcPr>
          <w:p w:rsidR="0076100C" w:rsidRPr="00C63A4A" w:rsidRDefault="00A42E8C" w:rsidP="00C63A4A">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Listening, r</w:t>
            </w:r>
            <w:r w:rsidR="0076100C" w:rsidRPr="00C63A4A">
              <w:rPr>
                <w:rFonts w:asciiTheme="minorHAnsi" w:eastAsia="Arial" w:hAnsiTheme="minorHAnsi" w:cstheme="minorHAnsi"/>
                <w:sz w:val="20"/>
                <w:szCs w:val="20"/>
              </w:rPr>
              <w:t>eading</w:t>
            </w:r>
            <w:r w:rsidR="00AF600F" w:rsidRPr="00C63A4A">
              <w:rPr>
                <w:rFonts w:asciiTheme="minorHAnsi" w:eastAsia="Arial" w:hAnsiTheme="minorHAnsi" w:cstheme="minorHAnsi"/>
                <w:sz w:val="20"/>
                <w:szCs w:val="20"/>
              </w:rPr>
              <w:t xml:space="preserve"> and writing</w:t>
            </w:r>
          </w:p>
          <w:p w:rsidR="00310DF7" w:rsidRPr="00C63A4A" w:rsidRDefault="00310DF7" w:rsidP="00C63A4A">
            <w:pPr>
              <w:spacing w:after="60"/>
              <w:rPr>
                <w:rFonts w:asciiTheme="minorHAnsi" w:eastAsia="Arial" w:hAnsiTheme="minorHAnsi" w:cstheme="minorHAnsi"/>
                <w:sz w:val="20"/>
                <w:szCs w:val="20"/>
              </w:rPr>
            </w:pPr>
          </w:p>
        </w:tc>
        <w:tc>
          <w:tcPr>
            <w:tcW w:w="1560" w:type="dxa"/>
          </w:tcPr>
          <w:p w:rsidR="00D60C1F" w:rsidRPr="00C63A4A" w:rsidRDefault="00A21428" w:rsidP="00C63A4A">
            <w:pPr>
              <w:spacing w:after="60"/>
              <w:rPr>
                <w:rFonts w:asciiTheme="minorHAnsi" w:eastAsia="Arial" w:hAnsiTheme="minorHAnsi" w:cstheme="minorHAnsi"/>
                <w:color w:val="FF0000"/>
                <w:sz w:val="20"/>
                <w:szCs w:val="20"/>
              </w:rPr>
            </w:pPr>
            <w:hyperlink r:id="rId14" w:history="1">
              <w:r w:rsidR="00AF600F" w:rsidRPr="00C63A4A">
                <w:rPr>
                  <w:rStyle w:val="Hyperlink"/>
                  <w:rFonts w:asciiTheme="minorHAnsi" w:eastAsia="Arial" w:hAnsiTheme="minorHAnsi" w:cstheme="minorHAnsi"/>
                  <w:color w:val="FF0000"/>
                  <w:sz w:val="20"/>
                  <w:szCs w:val="20"/>
                </w:rPr>
                <w:t>Telling the time worksheet</w:t>
              </w:r>
            </w:hyperlink>
            <w:r w:rsidR="00AF600F" w:rsidRPr="00C63A4A">
              <w:rPr>
                <w:rFonts w:asciiTheme="minorHAnsi" w:eastAsia="Arial" w:hAnsiTheme="minorHAnsi" w:cstheme="minorHAnsi"/>
                <w:color w:val="FF0000"/>
                <w:sz w:val="20"/>
                <w:szCs w:val="20"/>
              </w:rPr>
              <w:t xml:space="preserve"> </w:t>
            </w:r>
          </w:p>
          <w:p w:rsidR="00D60C1F" w:rsidRPr="00C63A4A" w:rsidRDefault="00A21428" w:rsidP="00C63A4A">
            <w:pPr>
              <w:spacing w:after="60"/>
              <w:rPr>
                <w:rFonts w:asciiTheme="minorHAnsi" w:eastAsia="Arial" w:hAnsiTheme="minorHAnsi" w:cstheme="minorHAnsi"/>
                <w:color w:val="FF0000"/>
                <w:sz w:val="20"/>
                <w:szCs w:val="20"/>
              </w:rPr>
            </w:pPr>
            <w:hyperlink r:id="rId15" w:history="1">
              <w:r w:rsidR="00D60C1F" w:rsidRPr="00C63A4A">
                <w:rPr>
                  <w:rStyle w:val="Hyperlink"/>
                  <w:rFonts w:asciiTheme="minorHAnsi" w:eastAsia="Arial" w:hAnsiTheme="minorHAnsi" w:cstheme="minorHAnsi"/>
                  <w:color w:val="FF0000"/>
                  <w:sz w:val="20"/>
                  <w:szCs w:val="20"/>
                </w:rPr>
                <w:t>Solutions sheet</w:t>
              </w:r>
            </w:hyperlink>
          </w:p>
          <w:p w:rsidR="00A42E8C" w:rsidRPr="00C63A4A" w:rsidRDefault="00A21428" w:rsidP="00C63A4A">
            <w:pPr>
              <w:spacing w:after="60"/>
              <w:rPr>
                <w:rFonts w:asciiTheme="minorHAnsi" w:eastAsia="Arial" w:hAnsiTheme="minorHAnsi" w:cstheme="minorHAnsi"/>
                <w:color w:val="FF0000"/>
                <w:sz w:val="20"/>
                <w:szCs w:val="20"/>
              </w:rPr>
            </w:pPr>
            <w:hyperlink r:id="rId16" w:history="1">
              <w:r w:rsidR="00094A21">
                <w:rPr>
                  <w:rStyle w:val="Hyperlink"/>
                  <w:rFonts w:asciiTheme="minorHAnsi" w:eastAsia="Arial" w:hAnsiTheme="minorHAnsi" w:cstheme="minorHAnsi"/>
                  <w:color w:val="FF0000"/>
                  <w:sz w:val="20"/>
                  <w:szCs w:val="20"/>
                </w:rPr>
                <w:t>Time m</w:t>
              </w:r>
              <w:r w:rsidR="00A42E8C" w:rsidRPr="00C63A4A">
                <w:rPr>
                  <w:rStyle w:val="Hyperlink"/>
                  <w:rFonts w:asciiTheme="minorHAnsi" w:eastAsia="Arial" w:hAnsiTheme="minorHAnsi" w:cstheme="minorHAnsi"/>
                  <w:color w:val="FF0000"/>
                  <w:sz w:val="20"/>
                  <w:szCs w:val="20"/>
                </w:rPr>
                <w:t>emory game</w:t>
              </w:r>
            </w:hyperlink>
            <w:r w:rsidR="00A42E8C" w:rsidRPr="00C63A4A">
              <w:rPr>
                <w:rFonts w:asciiTheme="minorHAnsi" w:eastAsia="Arial" w:hAnsiTheme="minorHAnsi" w:cstheme="minorHAnsi"/>
                <w:color w:val="FF0000"/>
                <w:sz w:val="20"/>
                <w:szCs w:val="20"/>
              </w:rPr>
              <w:t xml:space="preserve"> </w:t>
            </w:r>
          </w:p>
          <w:p w:rsidR="00310DF7" w:rsidRPr="00C63A4A" w:rsidRDefault="00A21428" w:rsidP="00C63A4A">
            <w:pPr>
              <w:spacing w:after="60"/>
              <w:rPr>
                <w:rFonts w:asciiTheme="minorHAnsi" w:eastAsia="Arial" w:hAnsiTheme="minorHAnsi" w:cstheme="minorHAnsi"/>
                <w:color w:val="FF0000"/>
                <w:sz w:val="20"/>
                <w:szCs w:val="20"/>
              </w:rPr>
            </w:pPr>
            <w:r>
              <w:fldChar w:fldCharType="begin"/>
            </w:r>
            <w:r>
              <w:instrText>HYPERLINK "http://www.asiaeducation.edu.au/curriculum/details/chinese-time-matching-game"</w:instrText>
            </w:r>
            <w:r>
              <w:fldChar w:fldCharType="separate"/>
            </w:r>
            <w:r w:rsidR="00094A21">
              <w:rPr>
                <w:rStyle w:val="Hyperlink"/>
                <w:rFonts w:asciiTheme="minorHAnsi" w:eastAsia="Arial" w:hAnsiTheme="minorHAnsi" w:cstheme="minorHAnsi"/>
                <w:color w:val="FF0000"/>
                <w:sz w:val="20"/>
                <w:szCs w:val="20"/>
              </w:rPr>
              <w:t>Time m</w:t>
            </w:r>
            <w:r w:rsidR="00310DF7" w:rsidRPr="00C63A4A">
              <w:rPr>
                <w:rStyle w:val="Hyperlink"/>
                <w:rFonts w:asciiTheme="minorHAnsi" w:eastAsia="Arial" w:hAnsiTheme="minorHAnsi" w:cstheme="minorHAnsi"/>
                <w:color w:val="FF0000"/>
                <w:sz w:val="20"/>
                <w:szCs w:val="20"/>
              </w:rPr>
              <w:t>atching game</w:t>
            </w:r>
            <w:r>
              <w:rPr>
                <w:rStyle w:val="Hyperlink"/>
                <w:rFonts w:asciiTheme="minorHAnsi" w:eastAsia="Arial" w:hAnsiTheme="minorHAnsi" w:cstheme="minorHAnsi"/>
                <w:color w:val="FF0000"/>
                <w:sz w:val="20"/>
                <w:szCs w:val="20"/>
              </w:rPr>
              <w:fldChar w:fldCharType="end"/>
            </w:r>
          </w:p>
        </w:tc>
        <w:tc>
          <w:tcPr>
            <w:tcW w:w="7938" w:type="dxa"/>
          </w:tcPr>
          <w:p w:rsidR="00AF600F" w:rsidRPr="00C63A4A" w:rsidRDefault="00C63A4A" w:rsidP="00C63A4A">
            <w:pPr>
              <w:spacing w:after="60"/>
              <w:rPr>
                <w:rFonts w:asciiTheme="minorHAnsi" w:eastAsia="Arial" w:hAnsiTheme="minorHAnsi" w:cstheme="minorHAnsi"/>
                <w:sz w:val="20"/>
                <w:szCs w:val="20"/>
              </w:rPr>
            </w:pPr>
            <w:r>
              <w:rPr>
                <w:rFonts w:asciiTheme="minorHAnsi" w:eastAsia="Arial" w:hAnsiTheme="minorHAnsi" w:cstheme="minorHAnsi"/>
                <w:sz w:val="20"/>
                <w:szCs w:val="20"/>
              </w:rPr>
              <w:t>S</w:t>
            </w:r>
            <w:r w:rsidR="00AF600F" w:rsidRPr="00C63A4A">
              <w:rPr>
                <w:rFonts w:asciiTheme="minorHAnsi" w:eastAsia="Arial" w:hAnsiTheme="minorHAnsi" w:cstheme="minorHAnsi"/>
                <w:sz w:val="20"/>
                <w:szCs w:val="20"/>
              </w:rPr>
              <w:t xml:space="preserve">tudents complete the 'Telling the time' worksheet </w:t>
            </w:r>
            <w:r>
              <w:rPr>
                <w:rFonts w:asciiTheme="minorHAnsi" w:eastAsia="Arial" w:hAnsiTheme="minorHAnsi" w:cstheme="minorHAnsi"/>
                <w:sz w:val="20"/>
                <w:szCs w:val="20"/>
              </w:rPr>
              <w:t>using</w:t>
            </w:r>
            <w:r w:rsidR="00AF600F" w:rsidRPr="00C63A4A">
              <w:rPr>
                <w:rFonts w:asciiTheme="minorHAnsi" w:eastAsia="Arial" w:hAnsiTheme="minorHAnsi" w:cstheme="minorHAnsi"/>
                <w:sz w:val="20"/>
                <w:szCs w:val="20"/>
              </w:rPr>
              <w:t xml:space="preserve"> Chinese</w:t>
            </w:r>
            <w:r>
              <w:rPr>
                <w:rFonts w:asciiTheme="minorHAnsi" w:eastAsia="Arial" w:hAnsiTheme="minorHAnsi" w:cstheme="minorHAnsi"/>
                <w:sz w:val="20"/>
                <w:szCs w:val="20"/>
              </w:rPr>
              <w:t xml:space="preserve"> characters</w:t>
            </w:r>
            <w:r w:rsidR="00AF600F" w:rsidRPr="00C63A4A">
              <w:rPr>
                <w:rFonts w:asciiTheme="minorHAnsi" w:eastAsia="Arial" w:hAnsiTheme="minorHAnsi" w:cstheme="minorHAnsi"/>
                <w:sz w:val="20"/>
                <w:szCs w:val="20"/>
              </w:rPr>
              <w:t xml:space="preserve">. They may wish to refer back to the </w:t>
            </w:r>
            <w:proofErr w:type="spellStart"/>
            <w:r w:rsidR="00AF600F" w:rsidRPr="00C63A4A">
              <w:rPr>
                <w:rFonts w:asciiTheme="minorHAnsi" w:eastAsia="Arial" w:hAnsiTheme="minorHAnsi" w:cstheme="minorHAnsi"/>
                <w:sz w:val="20"/>
                <w:szCs w:val="20"/>
              </w:rPr>
              <w:t>Quizlet</w:t>
            </w:r>
            <w:proofErr w:type="spellEnd"/>
            <w:r w:rsidR="00AF600F" w:rsidRPr="00C63A4A">
              <w:rPr>
                <w:rFonts w:asciiTheme="minorHAnsi" w:eastAsia="Arial" w:hAnsiTheme="minorHAnsi" w:cstheme="minorHAnsi"/>
                <w:sz w:val="20"/>
                <w:szCs w:val="20"/>
              </w:rPr>
              <w:t xml:space="preserve"> activities </w:t>
            </w:r>
            <w:r>
              <w:rPr>
                <w:rFonts w:asciiTheme="minorHAnsi" w:eastAsia="Arial" w:hAnsiTheme="minorHAnsi" w:cstheme="minorHAnsi"/>
                <w:sz w:val="20"/>
                <w:szCs w:val="20"/>
              </w:rPr>
              <w:t>to support them</w:t>
            </w:r>
            <w:r w:rsidR="00AF600F" w:rsidRPr="00C63A4A">
              <w:rPr>
                <w:rFonts w:asciiTheme="minorHAnsi" w:eastAsia="Arial" w:hAnsiTheme="minorHAnsi" w:cstheme="minorHAnsi"/>
                <w:sz w:val="20"/>
                <w:szCs w:val="20"/>
              </w:rPr>
              <w:t xml:space="preserve"> with writing the numbers.  </w:t>
            </w:r>
          </w:p>
          <w:p w:rsidR="00C63A4A" w:rsidRDefault="00310DF7" w:rsidP="00C63A4A">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Students then attempt the</w:t>
            </w:r>
            <w:r w:rsidR="00C63A4A">
              <w:rPr>
                <w:rFonts w:asciiTheme="minorHAnsi" w:eastAsia="Arial" w:hAnsiTheme="minorHAnsi" w:cstheme="minorHAnsi"/>
                <w:sz w:val="20"/>
                <w:szCs w:val="20"/>
              </w:rPr>
              <w:t xml:space="preserve"> following interactive games independently on </w:t>
            </w:r>
            <w:r w:rsidR="00C10418">
              <w:rPr>
                <w:rFonts w:asciiTheme="minorHAnsi" w:eastAsia="Arial" w:hAnsiTheme="minorHAnsi" w:cstheme="minorHAnsi"/>
                <w:sz w:val="20"/>
                <w:szCs w:val="20"/>
              </w:rPr>
              <w:t>computers</w:t>
            </w:r>
            <w:r w:rsidR="00C63A4A">
              <w:rPr>
                <w:rFonts w:asciiTheme="minorHAnsi" w:eastAsia="Arial" w:hAnsiTheme="minorHAnsi" w:cstheme="minorHAnsi"/>
                <w:sz w:val="20"/>
                <w:szCs w:val="20"/>
              </w:rPr>
              <w:t xml:space="preserve">. </w:t>
            </w:r>
          </w:p>
          <w:p w:rsidR="00310DF7" w:rsidRPr="00C63A4A" w:rsidRDefault="00CB09C6" w:rsidP="00C63A4A">
            <w:pPr>
              <w:spacing w:after="60"/>
              <w:rPr>
                <w:rFonts w:asciiTheme="minorHAnsi" w:eastAsia="Arial" w:hAnsiTheme="minorHAnsi" w:cstheme="minorHAnsi"/>
                <w:sz w:val="20"/>
                <w:szCs w:val="20"/>
              </w:rPr>
            </w:pPr>
            <w:r>
              <w:rPr>
                <w:rFonts w:asciiTheme="minorHAnsi" w:eastAsia="Arial" w:hAnsiTheme="minorHAnsi" w:cstheme="minorHAnsi"/>
                <w:b/>
                <w:sz w:val="20"/>
                <w:szCs w:val="20"/>
              </w:rPr>
              <w:t xml:space="preserve">Time </w:t>
            </w:r>
            <w:r w:rsidR="002F1371">
              <w:rPr>
                <w:rFonts w:asciiTheme="minorHAnsi" w:eastAsia="Arial" w:hAnsiTheme="minorHAnsi" w:cstheme="minorHAnsi"/>
                <w:b/>
                <w:sz w:val="20"/>
                <w:szCs w:val="20"/>
              </w:rPr>
              <w:t>m</w:t>
            </w:r>
            <w:r w:rsidR="00310DF7" w:rsidRPr="00C63A4A">
              <w:rPr>
                <w:rFonts w:asciiTheme="minorHAnsi" w:eastAsia="Arial" w:hAnsiTheme="minorHAnsi" w:cstheme="minorHAnsi"/>
                <w:b/>
                <w:sz w:val="20"/>
                <w:szCs w:val="20"/>
              </w:rPr>
              <w:t>emory game</w:t>
            </w:r>
            <w:r w:rsidR="00C63A4A" w:rsidRPr="00C63A4A">
              <w:rPr>
                <w:rFonts w:asciiTheme="minorHAnsi" w:eastAsia="Arial" w:hAnsiTheme="minorHAnsi" w:cstheme="minorHAnsi"/>
                <w:b/>
                <w:sz w:val="20"/>
                <w:szCs w:val="20"/>
              </w:rPr>
              <w:t>:</w:t>
            </w:r>
            <w:r w:rsidR="00C63A4A">
              <w:rPr>
                <w:rFonts w:asciiTheme="minorHAnsi" w:eastAsia="Arial" w:hAnsiTheme="minorHAnsi" w:cstheme="minorHAnsi"/>
                <w:sz w:val="20"/>
                <w:szCs w:val="20"/>
              </w:rPr>
              <w:t xml:space="preserve"> Students</w:t>
            </w:r>
            <w:r w:rsidR="00C10418">
              <w:rPr>
                <w:rFonts w:asciiTheme="minorHAnsi" w:eastAsia="Arial" w:hAnsiTheme="minorHAnsi" w:cstheme="minorHAnsi"/>
                <w:sz w:val="20"/>
                <w:szCs w:val="20"/>
              </w:rPr>
              <w:t xml:space="preserve"> read the time in Chinese and </w:t>
            </w:r>
            <w:r w:rsidR="00310DF7" w:rsidRPr="00C63A4A">
              <w:rPr>
                <w:rFonts w:asciiTheme="minorHAnsi" w:eastAsia="Arial" w:hAnsiTheme="minorHAnsi" w:cstheme="minorHAnsi"/>
                <w:sz w:val="20"/>
                <w:szCs w:val="20"/>
              </w:rPr>
              <w:t xml:space="preserve">match it to the pinyin. </w:t>
            </w:r>
          </w:p>
          <w:p w:rsidR="00A42E8C" w:rsidRPr="00C63A4A" w:rsidRDefault="00CB09C6" w:rsidP="00C63A4A">
            <w:pPr>
              <w:spacing w:after="60"/>
              <w:rPr>
                <w:rFonts w:asciiTheme="minorHAnsi" w:eastAsia="Arial" w:hAnsiTheme="minorHAnsi" w:cstheme="minorHAnsi"/>
                <w:sz w:val="20"/>
                <w:szCs w:val="20"/>
              </w:rPr>
            </w:pPr>
            <w:r>
              <w:rPr>
                <w:rFonts w:asciiTheme="minorHAnsi" w:eastAsia="Arial" w:hAnsiTheme="minorHAnsi" w:cstheme="minorHAnsi"/>
                <w:b/>
                <w:sz w:val="20"/>
                <w:szCs w:val="20"/>
              </w:rPr>
              <w:t xml:space="preserve">Time </w:t>
            </w:r>
            <w:r w:rsidR="002F1371">
              <w:rPr>
                <w:rFonts w:asciiTheme="minorHAnsi" w:eastAsia="Arial" w:hAnsiTheme="minorHAnsi" w:cstheme="minorHAnsi"/>
                <w:b/>
                <w:sz w:val="20"/>
                <w:szCs w:val="20"/>
              </w:rPr>
              <w:t>m</w:t>
            </w:r>
            <w:r w:rsidR="00C63A4A" w:rsidRPr="00C63A4A">
              <w:rPr>
                <w:rFonts w:asciiTheme="minorHAnsi" w:eastAsia="Arial" w:hAnsiTheme="minorHAnsi" w:cstheme="minorHAnsi"/>
                <w:b/>
                <w:sz w:val="20"/>
                <w:szCs w:val="20"/>
              </w:rPr>
              <w:t>atching game:</w:t>
            </w:r>
            <w:r w:rsidR="00C63A4A">
              <w:rPr>
                <w:rFonts w:asciiTheme="minorHAnsi" w:eastAsia="Arial" w:hAnsiTheme="minorHAnsi" w:cstheme="minorHAnsi"/>
                <w:sz w:val="20"/>
                <w:szCs w:val="20"/>
              </w:rPr>
              <w:t xml:space="preserve"> </w:t>
            </w:r>
            <w:r w:rsidR="00A42E8C" w:rsidRPr="00C63A4A">
              <w:rPr>
                <w:rFonts w:asciiTheme="minorHAnsi" w:eastAsia="Arial" w:hAnsiTheme="minorHAnsi" w:cstheme="minorHAnsi"/>
                <w:sz w:val="20"/>
                <w:szCs w:val="20"/>
              </w:rPr>
              <w:t xml:space="preserve">Students listen to a time of the day in Chinese and match it to the English meaning.  </w:t>
            </w:r>
          </w:p>
        </w:tc>
      </w:tr>
      <w:tr w:rsidR="00227493" w:rsidRPr="00C63A4A">
        <w:trPr>
          <w:trHeight w:val="298"/>
        </w:trPr>
        <w:tc>
          <w:tcPr>
            <w:tcW w:w="1418" w:type="dxa"/>
          </w:tcPr>
          <w:p w:rsidR="00227493" w:rsidRPr="00C63A4A" w:rsidRDefault="00227493" w:rsidP="00C63A4A">
            <w:pPr>
              <w:spacing w:after="60"/>
              <w:rPr>
                <w:rFonts w:asciiTheme="minorHAnsi" w:hAnsiTheme="minorHAnsi" w:cstheme="minorHAnsi"/>
                <w:sz w:val="20"/>
                <w:szCs w:val="20"/>
                <w:lang w:val="en-AU"/>
              </w:rPr>
            </w:pPr>
            <w:r w:rsidRPr="00C63A4A">
              <w:rPr>
                <w:rFonts w:asciiTheme="minorHAnsi" w:hAnsiTheme="minorHAnsi" w:cstheme="minorHAnsi"/>
                <w:sz w:val="20"/>
                <w:szCs w:val="20"/>
                <w:lang w:val="en-AU"/>
              </w:rPr>
              <w:t>Total physical response</w:t>
            </w:r>
          </w:p>
        </w:tc>
        <w:tc>
          <w:tcPr>
            <w:tcW w:w="1559" w:type="dxa"/>
          </w:tcPr>
          <w:p w:rsidR="00227493" w:rsidRPr="00C63A4A" w:rsidRDefault="00684723" w:rsidP="00C63A4A">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 xml:space="preserve">To </w:t>
            </w:r>
            <w:proofErr w:type="spellStart"/>
            <w:r w:rsidRPr="00C63A4A">
              <w:rPr>
                <w:rFonts w:asciiTheme="minorHAnsi" w:eastAsia="Arial" w:hAnsiTheme="minorHAnsi" w:cstheme="minorHAnsi"/>
                <w:sz w:val="20"/>
                <w:szCs w:val="20"/>
              </w:rPr>
              <w:t>familiarise</w:t>
            </w:r>
            <w:proofErr w:type="spellEnd"/>
            <w:r w:rsidRPr="00C63A4A">
              <w:rPr>
                <w:rFonts w:asciiTheme="minorHAnsi" w:eastAsia="Arial" w:hAnsiTheme="minorHAnsi" w:cstheme="minorHAnsi"/>
                <w:sz w:val="20"/>
                <w:szCs w:val="20"/>
              </w:rPr>
              <w:t xml:space="preserve"> students with the vocabulary for daily activities in Chinese.</w:t>
            </w:r>
          </w:p>
        </w:tc>
        <w:tc>
          <w:tcPr>
            <w:tcW w:w="1559" w:type="dxa"/>
          </w:tcPr>
          <w:p w:rsidR="00227493" w:rsidRPr="00C63A4A" w:rsidRDefault="00227493" w:rsidP="00C63A4A">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Listening and speaking</w:t>
            </w:r>
          </w:p>
        </w:tc>
        <w:tc>
          <w:tcPr>
            <w:tcW w:w="1560" w:type="dxa"/>
          </w:tcPr>
          <w:p w:rsidR="00227493" w:rsidRPr="00C63A4A" w:rsidRDefault="00A21428" w:rsidP="00C63A4A">
            <w:pPr>
              <w:spacing w:after="60"/>
              <w:rPr>
                <w:rFonts w:asciiTheme="minorHAnsi" w:eastAsia="Arial" w:hAnsiTheme="minorHAnsi" w:cstheme="minorHAnsi"/>
                <w:color w:val="FF0000"/>
                <w:sz w:val="20"/>
                <w:szCs w:val="20"/>
              </w:rPr>
            </w:pPr>
            <w:hyperlink r:id="rId17" w:history="1">
              <w:r w:rsidR="00C63511" w:rsidRPr="00C63A4A">
                <w:rPr>
                  <w:rStyle w:val="Hyperlink"/>
                  <w:rFonts w:asciiTheme="minorHAnsi" w:eastAsia="Arial" w:hAnsiTheme="minorHAnsi" w:cstheme="minorHAnsi"/>
                  <w:color w:val="FF0000"/>
                  <w:sz w:val="20"/>
                  <w:szCs w:val="20"/>
                </w:rPr>
                <w:t>Daily activities list</w:t>
              </w:r>
            </w:hyperlink>
          </w:p>
        </w:tc>
        <w:tc>
          <w:tcPr>
            <w:tcW w:w="7938" w:type="dxa"/>
          </w:tcPr>
          <w:p w:rsidR="00AD0A30" w:rsidRDefault="00AD0A30" w:rsidP="00AD0A30">
            <w:pPr>
              <w:spacing w:after="60"/>
              <w:rPr>
                <w:rFonts w:asciiTheme="minorHAnsi" w:eastAsia="Arial" w:hAnsiTheme="minorHAnsi" w:cstheme="minorHAnsi"/>
                <w:sz w:val="20"/>
                <w:szCs w:val="20"/>
                <w:lang w:val="en-AU"/>
              </w:rPr>
            </w:pPr>
            <w:r>
              <w:rPr>
                <w:rFonts w:asciiTheme="minorHAnsi" w:eastAsia="Arial" w:hAnsiTheme="minorHAnsi" w:cstheme="minorHAnsi"/>
                <w:sz w:val="20"/>
                <w:szCs w:val="20"/>
                <w:lang w:val="en-AU"/>
              </w:rPr>
              <w:t xml:space="preserve">Introduce the </w:t>
            </w:r>
            <w:r w:rsidR="00227493" w:rsidRPr="00C63A4A">
              <w:rPr>
                <w:rFonts w:asciiTheme="minorHAnsi" w:eastAsia="Arial" w:hAnsiTheme="minorHAnsi" w:cstheme="minorHAnsi"/>
                <w:sz w:val="20"/>
                <w:szCs w:val="20"/>
                <w:lang w:val="en-AU"/>
              </w:rPr>
              <w:t xml:space="preserve">daily activities </w:t>
            </w:r>
            <w:r w:rsidR="00C63511" w:rsidRPr="00C63A4A">
              <w:rPr>
                <w:rFonts w:asciiTheme="minorHAnsi" w:eastAsia="Arial" w:hAnsiTheme="minorHAnsi" w:cstheme="minorHAnsi"/>
                <w:sz w:val="20"/>
                <w:szCs w:val="20"/>
                <w:lang w:val="en-AU"/>
              </w:rPr>
              <w:t>in the list provided</w:t>
            </w:r>
            <w:r>
              <w:rPr>
                <w:rFonts w:asciiTheme="minorHAnsi" w:eastAsia="Arial" w:hAnsiTheme="minorHAnsi" w:cstheme="minorHAnsi"/>
                <w:sz w:val="20"/>
                <w:szCs w:val="20"/>
                <w:lang w:val="en-AU"/>
              </w:rPr>
              <w:t xml:space="preserve"> by a</w:t>
            </w:r>
            <w:r w:rsidRPr="00C63A4A">
              <w:rPr>
                <w:rFonts w:asciiTheme="minorHAnsi" w:eastAsia="Arial" w:hAnsiTheme="minorHAnsi" w:cstheme="minorHAnsi"/>
                <w:sz w:val="20"/>
                <w:szCs w:val="20"/>
                <w:lang w:val="en-AU"/>
              </w:rPr>
              <w:t>ct</w:t>
            </w:r>
            <w:r>
              <w:rPr>
                <w:rFonts w:asciiTheme="minorHAnsi" w:eastAsia="Arial" w:hAnsiTheme="minorHAnsi" w:cstheme="minorHAnsi"/>
                <w:sz w:val="20"/>
                <w:szCs w:val="20"/>
                <w:lang w:val="en-AU"/>
              </w:rPr>
              <w:t>ing</w:t>
            </w:r>
            <w:r w:rsidRPr="00C63A4A">
              <w:rPr>
                <w:rFonts w:asciiTheme="minorHAnsi" w:eastAsia="Arial" w:hAnsiTheme="minorHAnsi" w:cstheme="minorHAnsi"/>
                <w:sz w:val="20"/>
                <w:szCs w:val="20"/>
                <w:lang w:val="en-AU"/>
              </w:rPr>
              <w:t xml:space="preserve"> </w:t>
            </w:r>
            <w:r>
              <w:rPr>
                <w:rFonts w:asciiTheme="minorHAnsi" w:eastAsia="Arial" w:hAnsiTheme="minorHAnsi" w:cstheme="minorHAnsi"/>
                <w:sz w:val="20"/>
                <w:szCs w:val="20"/>
                <w:lang w:val="en-AU"/>
              </w:rPr>
              <w:t xml:space="preserve">them out </w:t>
            </w:r>
            <w:r w:rsidR="00227493" w:rsidRPr="00C63A4A">
              <w:rPr>
                <w:rFonts w:asciiTheme="minorHAnsi" w:eastAsia="Arial" w:hAnsiTheme="minorHAnsi" w:cstheme="minorHAnsi"/>
                <w:sz w:val="20"/>
                <w:szCs w:val="20"/>
                <w:lang w:val="en-AU"/>
              </w:rPr>
              <w:t xml:space="preserve">at the same time </w:t>
            </w:r>
            <w:r>
              <w:rPr>
                <w:rFonts w:asciiTheme="minorHAnsi" w:eastAsia="Arial" w:hAnsiTheme="minorHAnsi" w:cstheme="minorHAnsi"/>
                <w:sz w:val="20"/>
                <w:szCs w:val="20"/>
                <w:lang w:val="en-AU"/>
              </w:rPr>
              <w:t xml:space="preserve">as </w:t>
            </w:r>
            <w:r w:rsidR="00227493" w:rsidRPr="00C63A4A">
              <w:rPr>
                <w:rFonts w:asciiTheme="minorHAnsi" w:eastAsia="Arial" w:hAnsiTheme="minorHAnsi" w:cstheme="minorHAnsi"/>
                <w:sz w:val="20"/>
                <w:szCs w:val="20"/>
                <w:lang w:val="en-AU"/>
              </w:rPr>
              <w:t xml:space="preserve">saying them in Chinese. Ask students to mimic the actions and repeat the words in Chinese. </w:t>
            </w:r>
          </w:p>
          <w:p w:rsidR="00D44FD4" w:rsidRPr="00C63A4A" w:rsidRDefault="00D44FD4" w:rsidP="00C10418">
            <w:pPr>
              <w:spacing w:after="60"/>
              <w:rPr>
                <w:rFonts w:asciiTheme="minorHAnsi" w:eastAsia="Arial" w:hAnsiTheme="minorHAnsi" w:cstheme="minorHAnsi"/>
                <w:sz w:val="20"/>
                <w:szCs w:val="20"/>
                <w:lang w:val="en-AU"/>
              </w:rPr>
            </w:pPr>
            <w:r w:rsidRPr="00C63A4A">
              <w:rPr>
                <w:rFonts w:asciiTheme="minorHAnsi" w:eastAsia="Arial" w:hAnsiTheme="minorHAnsi" w:cstheme="minorHAnsi"/>
                <w:sz w:val="20"/>
                <w:szCs w:val="20"/>
                <w:lang w:val="en-AU"/>
              </w:rPr>
              <w:t>Then, say the word in Chinese without acting it out and ask students to act out what they think it is.</w:t>
            </w:r>
            <w:r w:rsidR="00C10418">
              <w:rPr>
                <w:rFonts w:asciiTheme="minorHAnsi" w:eastAsia="Arial" w:hAnsiTheme="minorHAnsi" w:cstheme="minorHAnsi"/>
                <w:sz w:val="20"/>
                <w:szCs w:val="20"/>
                <w:lang w:val="en-AU"/>
              </w:rPr>
              <w:t xml:space="preserve"> </w:t>
            </w:r>
            <w:r w:rsidRPr="00C63A4A">
              <w:rPr>
                <w:rFonts w:asciiTheme="minorHAnsi" w:eastAsia="Arial" w:hAnsiTheme="minorHAnsi" w:cstheme="minorHAnsi"/>
                <w:sz w:val="20"/>
                <w:szCs w:val="20"/>
                <w:lang w:val="en-AU"/>
              </w:rPr>
              <w:t>Once all students have had a guess, act out the word to confirm their understanding.</w:t>
            </w:r>
          </w:p>
        </w:tc>
      </w:tr>
      <w:tr w:rsidR="002A03C7" w:rsidRPr="00C63A4A">
        <w:trPr>
          <w:trHeight w:val="298"/>
        </w:trPr>
        <w:tc>
          <w:tcPr>
            <w:tcW w:w="1418" w:type="dxa"/>
          </w:tcPr>
          <w:p w:rsidR="00DD3A33" w:rsidRPr="00C63A4A" w:rsidRDefault="00F70915" w:rsidP="00C63A4A">
            <w:pPr>
              <w:spacing w:after="60"/>
              <w:rPr>
                <w:rFonts w:asciiTheme="minorHAnsi" w:hAnsiTheme="minorHAnsi" w:cstheme="minorHAnsi"/>
                <w:sz w:val="20"/>
                <w:szCs w:val="20"/>
                <w:lang w:val="en-AU"/>
              </w:rPr>
            </w:pPr>
            <w:r w:rsidRPr="00C63A4A">
              <w:rPr>
                <w:rFonts w:asciiTheme="minorHAnsi" w:hAnsiTheme="minorHAnsi" w:cstheme="minorHAnsi"/>
                <w:sz w:val="20"/>
                <w:szCs w:val="20"/>
                <w:lang w:val="en-AU"/>
              </w:rPr>
              <w:t>'Minus One' game</w:t>
            </w:r>
          </w:p>
        </w:tc>
        <w:tc>
          <w:tcPr>
            <w:tcW w:w="1559" w:type="dxa"/>
          </w:tcPr>
          <w:p w:rsidR="002A03C7" w:rsidRPr="00C63A4A" w:rsidRDefault="001A0258" w:rsidP="00C63A4A">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 xml:space="preserve">To </w:t>
            </w:r>
            <w:proofErr w:type="spellStart"/>
            <w:r w:rsidR="00684723" w:rsidRPr="00C63A4A">
              <w:rPr>
                <w:rFonts w:asciiTheme="minorHAnsi" w:eastAsia="Arial" w:hAnsiTheme="minorHAnsi" w:cstheme="minorHAnsi"/>
                <w:sz w:val="20"/>
                <w:szCs w:val="20"/>
              </w:rPr>
              <w:t>practise</w:t>
            </w:r>
            <w:proofErr w:type="spellEnd"/>
            <w:r w:rsidRPr="00C63A4A">
              <w:rPr>
                <w:rFonts w:asciiTheme="minorHAnsi" w:eastAsia="Arial" w:hAnsiTheme="minorHAnsi" w:cstheme="minorHAnsi"/>
                <w:sz w:val="20"/>
                <w:szCs w:val="20"/>
              </w:rPr>
              <w:t xml:space="preserve"> vocabulary for daily activities in Chinese. </w:t>
            </w:r>
          </w:p>
        </w:tc>
        <w:tc>
          <w:tcPr>
            <w:tcW w:w="1559" w:type="dxa"/>
          </w:tcPr>
          <w:p w:rsidR="002A03C7" w:rsidRPr="00C63A4A" w:rsidRDefault="00DD3A33" w:rsidP="00C63A4A">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Listening</w:t>
            </w:r>
            <w:r w:rsidR="00684723" w:rsidRPr="00C63A4A">
              <w:rPr>
                <w:rFonts w:asciiTheme="minorHAnsi" w:eastAsia="Arial" w:hAnsiTheme="minorHAnsi" w:cstheme="minorHAnsi"/>
                <w:sz w:val="20"/>
                <w:szCs w:val="20"/>
              </w:rPr>
              <w:t xml:space="preserve"> and speaking</w:t>
            </w:r>
          </w:p>
        </w:tc>
        <w:tc>
          <w:tcPr>
            <w:tcW w:w="1560" w:type="dxa"/>
          </w:tcPr>
          <w:p w:rsidR="001A0258" w:rsidRPr="00C63A4A" w:rsidRDefault="00A21428" w:rsidP="00C63A4A">
            <w:pPr>
              <w:spacing w:after="60"/>
              <w:rPr>
                <w:rFonts w:asciiTheme="minorHAnsi" w:eastAsia="Arial" w:hAnsiTheme="minorHAnsi" w:cstheme="minorHAnsi"/>
                <w:color w:val="FF0000"/>
                <w:sz w:val="20"/>
                <w:szCs w:val="20"/>
              </w:rPr>
            </w:pPr>
            <w:hyperlink r:id="rId18" w:history="1">
              <w:r w:rsidR="00DD3A33" w:rsidRPr="00C63A4A">
                <w:rPr>
                  <w:rStyle w:val="Hyperlink"/>
                  <w:rFonts w:asciiTheme="minorHAnsi" w:eastAsia="Arial" w:hAnsiTheme="minorHAnsi" w:cstheme="minorHAnsi"/>
                  <w:color w:val="FF0000"/>
                  <w:sz w:val="20"/>
                  <w:szCs w:val="20"/>
                </w:rPr>
                <w:t xml:space="preserve">Daily </w:t>
              </w:r>
              <w:r w:rsidR="001D38F9" w:rsidRPr="00C63A4A">
                <w:rPr>
                  <w:rStyle w:val="Hyperlink"/>
                  <w:rFonts w:asciiTheme="minorHAnsi" w:eastAsia="Arial" w:hAnsiTheme="minorHAnsi" w:cstheme="minorHAnsi"/>
                  <w:color w:val="FF0000"/>
                  <w:sz w:val="20"/>
                  <w:szCs w:val="20"/>
                </w:rPr>
                <w:t>a</w:t>
              </w:r>
              <w:r w:rsidR="00DD3A33" w:rsidRPr="00C63A4A">
                <w:rPr>
                  <w:rStyle w:val="Hyperlink"/>
                  <w:rFonts w:asciiTheme="minorHAnsi" w:eastAsia="Arial" w:hAnsiTheme="minorHAnsi" w:cstheme="minorHAnsi"/>
                  <w:color w:val="FF0000"/>
                  <w:sz w:val="20"/>
                  <w:szCs w:val="20"/>
                </w:rPr>
                <w:t xml:space="preserve">ctivities </w:t>
              </w:r>
              <w:r w:rsidR="001D38F9" w:rsidRPr="00C63A4A">
                <w:rPr>
                  <w:rStyle w:val="Hyperlink"/>
                  <w:rFonts w:asciiTheme="minorHAnsi" w:eastAsia="Arial" w:hAnsiTheme="minorHAnsi" w:cstheme="minorHAnsi"/>
                  <w:color w:val="FF0000"/>
                  <w:sz w:val="20"/>
                  <w:szCs w:val="20"/>
                </w:rPr>
                <w:t>list</w:t>
              </w:r>
            </w:hyperlink>
            <w:r w:rsidR="001A0258" w:rsidRPr="00C63A4A">
              <w:rPr>
                <w:rFonts w:asciiTheme="minorHAnsi" w:eastAsia="Arial" w:hAnsiTheme="minorHAnsi" w:cstheme="minorHAnsi"/>
                <w:color w:val="FF0000"/>
                <w:sz w:val="20"/>
                <w:szCs w:val="20"/>
              </w:rPr>
              <w:t xml:space="preserve"> </w:t>
            </w:r>
          </w:p>
          <w:p w:rsidR="00791209" w:rsidRPr="00C63A4A" w:rsidRDefault="00791209" w:rsidP="00C63A4A">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A4 cardboard</w:t>
            </w:r>
          </w:p>
          <w:p w:rsidR="00791209" w:rsidRPr="00C63A4A" w:rsidRDefault="00791209" w:rsidP="00C63A4A">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Markers</w:t>
            </w:r>
          </w:p>
          <w:p w:rsidR="00791209" w:rsidRPr="00C63A4A" w:rsidRDefault="00791209" w:rsidP="00C63A4A">
            <w:pPr>
              <w:spacing w:after="60"/>
              <w:rPr>
                <w:rFonts w:asciiTheme="minorHAnsi" w:eastAsia="Arial" w:hAnsiTheme="minorHAnsi" w:cstheme="minorHAnsi"/>
                <w:color w:val="FF0000"/>
                <w:sz w:val="20"/>
                <w:szCs w:val="20"/>
              </w:rPr>
            </w:pPr>
          </w:p>
        </w:tc>
        <w:tc>
          <w:tcPr>
            <w:tcW w:w="7938" w:type="dxa"/>
          </w:tcPr>
          <w:p w:rsidR="00F70915" w:rsidRPr="00C63A4A" w:rsidRDefault="00DD3A33" w:rsidP="00C63A4A">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 xml:space="preserve">Divide the class into </w:t>
            </w:r>
            <w:r w:rsidR="00C10418">
              <w:rPr>
                <w:rFonts w:asciiTheme="minorHAnsi" w:eastAsia="Arial" w:hAnsiTheme="minorHAnsi" w:cstheme="minorHAnsi"/>
                <w:sz w:val="20"/>
                <w:szCs w:val="20"/>
              </w:rPr>
              <w:t>seven</w:t>
            </w:r>
            <w:r w:rsidRPr="00C63A4A">
              <w:rPr>
                <w:rFonts w:asciiTheme="minorHAnsi" w:eastAsia="Arial" w:hAnsiTheme="minorHAnsi" w:cstheme="minorHAnsi"/>
                <w:sz w:val="20"/>
                <w:szCs w:val="20"/>
              </w:rPr>
              <w:t xml:space="preserve"> groups. </w:t>
            </w:r>
            <w:r w:rsidR="001D38F9" w:rsidRPr="00C63A4A">
              <w:rPr>
                <w:rFonts w:asciiTheme="minorHAnsi" w:eastAsia="Arial" w:hAnsiTheme="minorHAnsi" w:cstheme="minorHAnsi"/>
                <w:sz w:val="20"/>
                <w:szCs w:val="20"/>
              </w:rPr>
              <w:t>Cut up the daily activities list into strips and g</w:t>
            </w:r>
            <w:r w:rsidRPr="00C63A4A">
              <w:rPr>
                <w:rFonts w:asciiTheme="minorHAnsi" w:eastAsia="Arial" w:hAnsiTheme="minorHAnsi" w:cstheme="minorHAnsi"/>
                <w:sz w:val="20"/>
                <w:szCs w:val="20"/>
              </w:rPr>
              <w:t xml:space="preserve">ive each group one </w:t>
            </w:r>
            <w:r w:rsidR="001D38F9" w:rsidRPr="00C63A4A">
              <w:rPr>
                <w:rFonts w:asciiTheme="minorHAnsi" w:eastAsia="Arial" w:hAnsiTheme="minorHAnsi" w:cstheme="minorHAnsi"/>
                <w:sz w:val="20"/>
                <w:szCs w:val="20"/>
              </w:rPr>
              <w:t>d</w:t>
            </w:r>
            <w:r w:rsidRPr="00C63A4A">
              <w:rPr>
                <w:rFonts w:asciiTheme="minorHAnsi" w:eastAsia="Arial" w:hAnsiTheme="minorHAnsi" w:cstheme="minorHAnsi"/>
                <w:sz w:val="20"/>
                <w:szCs w:val="20"/>
              </w:rPr>
              <w:t xml:space="preserve">aily </w:t>
            </w:r>
            <w:r w:rsidR="001D38F9" w:rsidRPr="00C63A4A">
              <w:rPr>
                <w:rFonts w:asciiTheme="minorHAnsi" w:eastAsia="Arial" w:hAnsiTheme="minorHAnsi" w:cstheme="minorHAnsi"/>
                <w:sz w:val="20"/>
                <w:szCs w:val="20"/>
              </w:rPr>
              <w:t>a</w:t>
            </w:r>
            <w:r w:rsidRPr="00C63A4A">
              <w:rPr>
                <w:rFonts w:asciiTheme="minorHAnsi" w:eastAsia="Arial" w:hAnsiTheme="minorHAnsi" w:cstheme="minorHAnsi"/>
                <w:sz w:val="20"/>
                <w:szCs w:val="20"/>
              </w:rPr>
              <w:t>ctivit</w:t>
            </w:r>
            <w:r w:rsidR="001D38F9" w:rsidRPr="00C63A4A">
              <w:rPr>
                <w:rFonts w:asciiTheme="minorHAnsi" w:eastAsia="Arial" w:hAnsiTheme="minorHAnsi" w:cstheme="minorHAnsi"/>
                <w:sz w:val="20"/>
                <w:szCs w:val="20"/>
              </w:rPr>
              <w:t xml:space="preserve">y strip, </w:t>
            </w:r>
            <w:r w:rsidRPr="00C63A4A">
              <w:rPr>
                <w:rFonts w:asciiTheme="minorHAnsi" w:eastAsia="Arial" w:hAnsiTheme="minorHAnsi" w:cstheme="minorHAnsi"/>
                <w:sz w:val="20"/>
                <w:szCs w:val="20"/>
              </w:rPr>
              <w:t>a piece of A4 card</w:t>
            </w:r>
            <w:r w:rsidR="001D38F9" w:rsidRPr="00C63A4A">
              <w:rPr>
                <w:rFonts w:asciiTheme="minorHAnsi" w:eastAsia="Arial" w:hAnsiTheme="minorHAnsi" w:cstheme="minorHAnsi"/>
                <w:sz w:val="20"/>
                <w:szCs w:val="20"/>
              </w:rPr>
              <w:t xml:space="preserve"> and a packet of markers. Allow students about </w:t>
            </w:r>
            <w:r w:rsidRPr="00C63A4A">
              <w:rPr>
                <w:rFonts w:asciiTheme="minorHAnsi" w:eastAsia="Arial" w:hAnsiTheme="minorHAnsi" w:cstheme="minorHAnsi"/>
                <w:sz w:val="20"/>
                <w:szCs w:val="20"/>
              </w:rPr>
              <w:t xml:space="preserve">10 minutes to create a </w:t>
            </w:r>
            <w:r w:rsidR="001A0258" w:rsidRPr="00C63A4A">
              <w:rPr>
                <w:rFonts w:asciiTheme="minorHAnsi" w:eastAsia="Arial" w:hAnsiTheme="minorHAnsi" w:cstheme="minorHAnsi"/>
                <w:sz w:val="20"/>
                <w:szCs w:val="20"/>
              </w:rPr>
              <w:t>drawing</w:t>
            </w:r>
            <w:r w:rsidRPr="00C63A4A">
              <w:rPr>
                <w:rFonts w:asciiTheme="minorHAnsi" w:eastAsia="Arial" w:hAnsiTheme="minorHAnsi" w:cstheme="minorHAnsi"/>
                <w:sz w:val="20"/>
                <w:szCs w:val="20"/>
              </w:rPr>
              <w:t xml:space="preserve"> </w:t>
            </w:r>
            <w:r w:rsidR="001D38F9" w:rsidRPr="00C63A4A">
              <w:rPr>
                <w:rFonts w:asciiTheme="minorHAnsi" w:eastAsia="Arial" w:hAnsiTheme="minorHAnsi" w:cstheme="minorHAnsi"/>
                <w:sz w:val="20"/>
                <w:szCs w:val="20"/>
              </w:rPr>
              <w:t xml:space="preserve">on the A4 card </w:t>
            </w:r>
            <w:r w:rsidRPr="00C63A4A">
              <w:rPr>
                <w:rFonts w:asciiTheme="minorHAnsi" w:eastAsia="Arial" w:hAnsiTheme="minorHAnsi" w:cstheme="minorHAnsi"/>
                <w:sz w:val="20"/>
                <w:szCs w:val="20"/>
              </w:rPr>
              <w:t xml:space="preserve">to represent that </w:t>
            </w:r>
            <w:r w:rsidR="001A0258" w:rsidRPr="00C63A4A">
              <w:rPr>
                <w:rFonts w:asciiTheme="minorHAnsi" w:eastAsia="Arial" w:hAnsiTheme="minorHAnsi" w:cstheme="minorHAnsi"/>
                <w:sz w:val="20"/>
                <w:szCs w:val="20"/>
              </w:rPr>
              <w:t xml:space="preserve">activity. Collect the drawings and hold each one up as a flashcard saying the Chinese word. </w:t>
            </w:r>
          </w:p>
          <w:p w:rsidR="002A03C7" w:rsidRPr="00C63A4A" w:rsidRDefault="00F70915" w:rsidP="00816147">
            <w:pPr>
              <w:spacing w:after="60"/>
              <w:rPr>
                <w:rFonts w:asciiTheme="minorHAnsi" w:eastAsia="Arial" w:hAnsiTheme="minorHAnsi" w:cstheme="minorHAnsi"/>
                <w:sz w:val="20"/>
                <w:szCs w:val="20"/>
                <w:lang w:val="en-AU"/>
              </w:rPr>
            </w:pPr>
            <w:r w:rsidRPr="00C63A4A">
              <w:rPr>
                <w:rFonts w:asciiTheme="minorHAnsi" w:eastAsia="Arial" w:hAnsiTheme="minorHAnsi" w:cstheme="minorHAnsi"/>
                <w:sz w:val="20"/>
                <w:szCs w:val="20"/>
              </w:rPr>
              <w:t xml:space="preserve">To play the 'Minus One' game, hold up one of the cards and say the </w:t>
            </w:r>
            <w:r w:rsidRPr="00C63A4A">
              <w:rPr>
                <w:rFonts w:asciiTheme="minorHAnsi" w:eastAsia="Arial" w:hAnsiTheme="minorHAnsi" w:cstheme="minorHAnsi"/>
                <w:sz w:val="20"/>
                <w:szCs w:val="20"/>
                <w:lang w:val="en-AU"/>
              </w:rPr>
              <w:t xml:space="preserve">word on the card as many times as you like (ideally, not more than 10 times). Students then repeat the word, paying attention to correct </w:t>
            </w:r>
            <w:r w:rsidR="00816147">
              <w:rPr>
                <w:rFonts w:asciiTheme="minorHAnsi" w:eastAsia="Arial" w:hAnsiTheme="minorHAnsi" w:cstheme="minorHAnsi"/>
                <w:sz w:val="20"/>
                <w:szCs w:val="20"/>
                <w:lang w:val="en-AU"/>
              </w:rPr>
              <w:t>tones</w:t>
            </w:r>
            <w:r w:rsidRPr="00C63A4A">
              <w:rPr>
                <w:rFonts w:asciiTheme="minorHAnsi" w:eastAsia="Arial" w:hAnsiTheme="minorHAnsi" w:cstheme="minorHAnsi"/>
                <w:sz w:val="20"/>
                <w:szCs w:val="20"/>
                <w:lang w:val="en-AU"/>
              </w:rPr>
              <w:t xml:space="preserve">, the same amount of times minus one time. For example, if you say the word five times, students must repeat the word four times. If any student says the word too many times or not enough times, they must sit down. Any group that still has all members standing after going through all of the flashcards earn </w:t>
            </w:r>
            <w:r w:rsidR="00C10418">
              <w:rPr>
                <w:rFonts w:asciiTheme="minorHAnsi" w:eastAsia="Arial" w:hAnsiTheme="minorHAnsi" w:cstheme="minorHAnsi"/>
                <w:sz w:val="20"/>
                <w:szCs w:val="20"/>
                <w:lang w:val="en-AU"/>
              </w:rPr>
              <w:t>five</w:t>
            </w:r>
            <w:r w:rsidRPr="00C63A4A">
              <w:rPr>
                <w:rFonts w:asciiTheme="minorHAnsi" w:eastAsia="Arial" w:hAnsiTheme="minorHAnsi" w:cstheme="minorHAnsi"/>
                <w:sz w:val="20"/>
                <w:szCs w:val="20"/>
                <w:lang w:val="en-AU"/>
              </w:rPr>
              <w:t xml:space="preserve"> points each. You can play a number of rounds of this game.  </w:t>
            </w:r>
          </w:p>
        </w:tc>
      </w:tr>
      <w:tr w:rsidR="001233CB" w:rsidRPr="00C63A4A">
        <w:trPr>
          <w:trHeight w:val="65"/>
        </w:trPr>
        <w:tc>
          <w:tcPr>
            <w:tcW w:w="1418" w:type="dxa"/>
          </w:tcPr>
          <w:p w:rsidR="001233CB" w:rsidRPr="00C63A4A" w:rsidRDefault="00DE1F79" w:rsidP="0008567C">
            <w:pPr>
              <w:spacing w:after="60"/>
              <w:rPr>
                <w:rFonts w:asciiTheme="minorHAnsi" w:hAnsiTheme="minorHAnsi" w:cstheme="minorHAnsi"/>
                <w:sz w:val="20"/>
                <w:szCs w:val="20"/>
                <w:lang w:val="en-AU"/>
              </w:rPr>
            </w:pPr>
            <w:r>
              <w:rPr>
                <w:rFonts w:asciiTheme="minorHAnsi" w:hAnsiTheme="minorHAnsi" w:cstheme="minorHAnsi"/>
                <w:sz w:val="20"/>
                <w:szCs w:val="20"/>
                <w:lang w:val="en-AU"/>
              </w:rPr>
              <w:t xml:space="preserve">Daily </w:t>
            </w:r>
            <w:r w:rsidR="0008567C">
              <w:rPr>
                <w:rFonts w:asciiTheme="minorHAnsi" w:hAnsiTheme="minorHAnsi" w:cstheme="minorHAnsi"/>
                <w:sz w:val="20"/>
                <w:szCs w:val="20"/>
                <w:lang w:val="en-AU"/>
              </w:rPr>
              <w:t>A</w:t>
            </w:r>
            <w:r>
              <w:rPr>
                <w:rFonts w:asciiTheme="minorHAnsi" w:hAnsiTheme="minorHAnsi" w:cstheme="minorHAnsi"/>
                <w:sz w:val="20"/>
                <w:szCs w:val="20"/>
                <w:lang w:val="en-AU"/>
              </w:rPr>
              <w:t>ctivities interactive games</w:t>
            </w:r>
          </w:p>
        </w:tc>
        <w:tc>
          <w:tcPr>
            <w:tcW w:w="1559" w:type="dxa"/>
          </w:tcPr>
          <w:p w:rsidR="001233CB" w:rsidRPr="00C63A4A" w:rsidRDefault="001233CB" w:rsidP="00C63A4A">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 xml:space="preserve">To </w:t>
            </w:r>
            <w:r w:rsidR="00684723" w:rsidRPr="00C63A4A">
              <w:rPr>
                <w:rFonts w:asciiTheme="minorHAnsi" w:eastAsia="Arial" w:hAnsiTheme="minorHAnsi" w:cstheme="minorHAnsi"/>
                <w:sz w:val="20"/>
                <w:szCs w:val="20"/>
              </w:rPr>
              <w:t xml:space="preserve">further </w:t>
            </w:r>
            <w:r w:rsidR="00A87063" w:rsidRPr="00C63A4A">
              <w:rPr>
                <w:rFonts w:asciiTheme="minorHAnsi" w:eastAsia="Arial" w:hAnsiTheme="minorHAnsi" w:cstheme="minorHAnsi"/>
                <w:sz w:val="20"/>
                <w:szCs w:val="20"/>
              </w:rPr>
              <w:t>practice</w:t>
            </w:r>
            <w:r w:rsidRPr="00C63A4A">
              <w:rPr>
                <w:rFonts w:asciiTheme="minorHAnsi" w:eastAsia="Arial" w:hAnsiTheme="minorHAnsi" w:cstheme="minorHAnsi"/>
                <w:sz w:val="20"/>
                <w:szCs w:val="20"/>
              </w:rPr>
              <w:t xml:space="preserve"> vocabulary for daily activities </w:t>
            </w:r>
            <w:r w:rsidRPr="00C63A4A">
              <w:rPr>
                <w:rFonts w:asciiTheme="minorHAnsi" w:eastAsia="Arial" w:hAnsiTheme="minorHAnsi" w:cstheme="minorHAnsi"/>
                <w:sz w:val="20"/>
                <w:szCs w:val="20"/>
              </w:rPr>
              <w:lastRenderedPageBreak/>
              <w:t>in Chinese.</w:t>
            </w:r>
          </w:p>
        </w:tc>
        <w:tc>
          <w:tcPr>
            <w:tcW w:w="1559" w:type="dxa"/>
          </w:tcPr>
          <w:p w:rsidR="001233CB" w:rsidRPr="00C63A4A" w:rsidRDefault="00B00F3B" w:rsidP="00C63A4A">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lastRenderedPageBreak/>
              <w:t>Listening and r</w:t>
            </w:r>
            <w:r w:rsidR="001233CB" w:rsidRPr="00C63A4A">
              <w:rPr>
                <w:rFonts w:asciiTheme="minorHAnsi" w:eastAsia="Arial" w:hAnsiTheme="minorHAnsi" w:cstheme="minorHAnsi"/>
                <w:sz w:val="20"/>
                <w:szCs w:val="20"/>
              </w:rPr>
              <w:t>eading</w:t>
            </w:r>
          </w:p>
        </w:tc>
        <w:tc>
          <w:tcPr>
            <w:tcW w:w="1560" w:type="dxa"/>
          </w:tcPr>
          <w:p w:rsidR="001233CB" w:rsidRPr="00C63A4A" w:rsidRDefault="00A21428" w:rsidP="00C63A4A">
            <w:pPr>
              <w:spacing w:after="60"/>
              <w:rPr>
                <w:rFonts w:asciiTheme="minorHAnsi" w:eastAsia="Arial" w:hAnsiTheme="minorHAnsi" w:cstheme="minorHAnsi"/>
                <w:color w:val="FF0000"/>
                <w:sz w:val="20"/>
                <w:szCs w:val="20"/>
              </w:rPr>
            </w:pPr>
            <w:hyperlink r:id="rId19" w:history="1">
              <w:r w:rsidR="0061443D" w:rsidRPr="00C63A4A">
                <w:rPr>
                  <w:rStyle w:val="Hyperlink"/>
                  <w:rFonts w:asciiTheme="minorHAnsi" w:eastAsia="Arial" w:hAnsiTheme="minorHAnsi" w:cstheme="minorHAnsi"/>
                  <w:color w:val="FF0000"/>
                  <w:sz w:val="20"/>
                  <w:szCs w:val="20"/>
                </w:rPr>
                <w:t xml:space="preserve">Activities </w:t>
              </w:r>
              <w:r w:rsidR="00094A21">
                <w:rPr>
                  <w:rStyle w:val="Hyperlink"/>
                  <w:rFonts w:asciiTheme="minorHAnsi" w:eastAsia="Arial" w:hAnsiTheme="minorHAnsi" w:cstheme="minorHAnsi"/>
                  <w:color w:val="FF0000"/>
                  <w:sz w:val="20"/>
                  <w:szCs w:val="20"/>
                </w:rPr>
                <w:t>m</w:t>
              </w:r>
              <w:r w:rsidR="0061443D" w:rsidRPr="00C63A4A">
                <w:rPr>
                  <w:rStyle w:val="Hyperlink"/>
                  <w:rFonts w:asciiTheme="minorHAnsi" w:eastAsia="Arial" w:hAnsiTheme="minorHAnsi" w:cstheme="minorHAnsi"/>
                  <w:color w:val="FF0000"/>
                  <w:sz w:val="20"/>
                  <w:szCs w:val="20"/>
                </w:rPr>
                <w:t xml:space="preserve">atching game </w:t>
              </w:r>
            </w:hyperlink>
          </w:p>
          <w:p w:rsidR="001233CB" w:rsidRPr="00C63A4A" w:rsidRDefault="00A21428" w:rsidP="00C63A4A">
            <w:pPr>
              <w:spacing w:after="60"/>
              <w:rPr>
                <w:rFonts w:asciiTheme="minorHAnsi" w:eastAsia="Arial" w:hAnsiTheme="minorHAnsi" w:cstheme="minorHAnsi"/>
                <w:color w:val="FF0000"/>
                <w:sz w:val="20"/>
                <w:szCs w:val="20"/>
              </w:rPr>
            </w:pPr>
            <w:hyperlink r:id="rId20" w:history="1">
              <w:r w:rsidR="0061443D" w:rsidRPr="00C63A4A">
                <w:rPr>
                  <w:rStyle w:val="Hyperlink"/>
                  <w:rFonts w:asciiTheme="minorHAnsi" w:eastAsia="Arial" w:hAnsiTheme="minorHAnsi" w:cstheme="minorHAnsi"/>
                  <w:color w:val="FF0000"/>
                  <w:sz w:val="20"/>
                  <w:szCs w:val="20"/>
                </w:rPr>
                <w:t>Ac</w:t>
              </w:r>
              <w:r w:rsidR="00797FB3" w:rsidRPr="00C63A4A">
                <w:rPr>
                  <w:rStyle w:val="Hyperlink"/>
                  <w:rFonts w:asciiTheme="minorHAnsi" w:eastAsia="Arial" w:hAnsiTheme="minorHAnsi" w:cstheme="minorHAnsi"/>
                  <w:color w:val="FF0000"/>
                  <w:sz w:val="20"/>
                  <w:szCs w:val="20"/>
                </w:rPr>
                <w:t xml:space="preserve">tivities </w:t>
              </w:r>
              <w:r w:rsidR="0061443D" w:rsidRPr="00C63A4A">
                <w:rPr>
                  <w:rStyle w:val="Hyperlink"/>
                  <w:rFonts w:asciiTheme="minorHAnsi" w:eastAsia="Arial" w:hAnsiTheme="minorHAnsi" w:cstheme="minorHAnsi"/>
                  <w:color w:val="FF0000"/>
                  <w:sz w:val="20"/>
                  <w:szCs w:val="20"/>
                </w:rPr>
                <w:t xml:space="preserve">Tetris </w:t>
              </w:r>
              <w:r w:rsidR="00797FB3" w:rsidRPr="00C63A4A">
                <w:rPr>
                  <w:rStyle w:val="Hyperlink"/>
                  <w:rFonts w:asciiTheme="minorHAnsi" w:eastAsia="Arial" w:hAnsiTheme="minorHAnsi" w:cstheme="minorHAnsi"/>
                  <w:color w:val="FF0000"/>
                  <w:sz w:val="20"/>
                  <w:szCs w:val="20"/>
                </w:rPr>
                <w:t>game</w:t>
              </w:r>
            </w:hyperlink>
          </w:p>
        </w:tc>
        <w:tc>
          <w:tcPr>
            <w:tcW w:w="7938" w:type="dxa"/>
          </w:tcPr>
          <w:p w:rsidR="00B00F3B" w:rsidRPr="00C63A4A" w:rsidRDefault="00B00F3B" w:rsidP="00C63A4A">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 xml:space="preserve">Student independently complete the Daily Activities </w:t>
            </w:r>
            <w:r w:rsidR="00797FB3" w:rsidRPr="00C63A4A">
              <w:rPr>
                <w:rFonts w:asciiTheme="minorHAnsi" w:eastAsia="Arial" w:hAnsiTheme="minorHAnsi" w:cstheme="minorHAnsi"/>
                <w:sz w:val="20"/>
                <w:szCs w:val="20"/>
              </w:rPr>
              <w:t>interactive</w:t>
            </w:r>
            <w:r w:rsidRPr="00C63A4A">
              <w:rPr>
                <w:rFonts w:asciiTheme="minorHAnsi" w:eastAsia="Arial" w:hAnsiTheme="minorHAnsi" w:cstheme="minorHAnsi"/>
                <w:sz w:val="20"/>
                <w:szCs w:val="20"/>
              </w:rPr>
              <w:t xml:space="preserve"> games: </w:t>
            </w:r>
          </w:p>
          <w:p w:rsidR="00797FB3" w:rsidRPr="00C63A4A" w:rsidRDefault="0061443D" w:rsidP="00C63A4A">
            <w:pPr>
              <w:spacing w:after="60"/>
              <w:rPr>
                <w:rFonts w:asciiTheme="minorHAnsi" w:eastAsia="Arial" w:hAnsiTheme="minorHAnsi" w:cstheme="minorHAnsi"/>
                <w:sz w:val="20"/>
                <w:szCs w:val="20"/>
              </w:rPr>
            </w:pPr>
            <w:r w:rsidRPr="00C63A4A">
              <w:rPr>
                <w:rFonts w:asciiTheme="minorHAnsi" w:eastAsia="Arial" w:hAnsiTheme="minorHAnsi" w:cstheme="minorHAnsi"/>
                <w:b/>
                <w:sz w:val="20"/>
                <w:szCs w:val="20"/>
              </w:rPr>
              <w:t>Activities matching game</w:t>
            </w:r>
            <w:r w:rsidR="00797FB3" w:rsidRPr="00C63A4A">
              <w:rPr>
                <w:rFonts w:asciiTheme="minorHAnsi" w:eastAsia="Arial" w:hAnsiTheme="minorHAnsi" w:cstheme="minorHAnsi"/>
                <w:b/>
                <w:sz w:val="20"/>
                <w:szCs w:val="20"/>
              </w:rPr>
              <w:t xml:space="preserve"> -</w:t>
            </w:r>
            <w:r w:rsidR="00797FB3" w:rsidRPr="00C63A4A">
              <w:rPr>
                <w:rFonts w:asciiTheme="minorHAnsi" w:eastAsia="Arial" w:hAnsiTheme="minorHAnsi" w:cstheme="minorHAnsi"/>
                <w:sz w:val="20"/>
                <w:szCs w:val="20"/>
              </w:rPr>
              <w:t xml:space="preserve"> Students listen to the activity in Chinese and select the corresponding English word to match. </w:t>
            </w:r>
          </w:p>
          <w:p w:rsidR="001233CB" w:rsidRPr="00C63A4A" w:rsidRDefault="00797FB3" w:rsidP="007D29D1">
            <w:pPr>
              <w:spacing w:after="60"/>
              <w:rPr>
                <w:rFonts w:asciiTheme="minorHAnsi" w:eastAsia="Arial" w:hAnsiTheme="minorHAnsi" w:cstheme="minorHAnsi"/>
                <w:sz w:val="20"/>
                <w:szCs w:val="20"/>
              </w:rPr>
            </w:pPr>
            <w:r w:rsidRPr="00C63A4A">
              <w:rPr>
                <w:rFonts w:asciiTheme="minorHAnsi" w:eastAsia="Arial" w:hAnsiTheme="minorHAnsi" w:cstheme="minorHAnsi"/>
                <w:b/>
                <w:sz w:val="20"/>
                <w:szCs w:val="20"/>
              </w:rPr>
              <w:t>Activities Tetris game</w:t>
            </w:r>
            <w:r w:rsidRPr="00C63A4A">
              <w:rPr>
                <w:rFonts w:asciiTheme="minorHAnsi" w:eastAsia="Arial" w:hAnsiTheme="minorHAnsi" w:cstheme="minorHAnsi"/>
                <w:sz w:val="20"/>
                <w:szCs w:val="20"/>
              </w:rPr>
              <w:t xml:space="preserve"> - Students position the shapes into the grid, as in the game of Tetris, </w:t>
            </w:r>
            <w:r w:rsidRPr="00C63A4A">
              <w:rPr>
                <w:rFonts w:asciiTheme="minorHAnsi" w:eastAsia="Arial" w:hAnsiTheme="minorHAnsi" w:cstheme="minorHAnsi"/>
                <w:sz w:val="20"/>
                <w:szCs w:val="20"/>
              </w:rPr>
              <w:lastRenderedPageBreak/>
              <w:t xml:space="preserve">aiming to fill a line so that </w:t>
            </w:r>
            <w:r w:rsidR="0008567C">
              <w:rPr>
                <w:rFonts w:asciiTheme="minorHAnsi" w:eastAsia="Arial" w:hAnsiTheme="minorHAnsi" w:cstheme="minorHAnsi"/>
                <w:sz w:val="20"/>
                <w:szCs w:val="20"/>
              </w:rPr>
              <w:t>a</w:t>
            </w:r>
            <w:r w:rsidRPr="00C63A4A">
              <w:rPr>
                <w:rFonts w:asciiTheme="minorHAnsi" w:eastAsia="Arial" w:hAnsiTheme="minorHAnsi" w:cstheme="minorHAnsi"/>
                <w:sz w:val="20"/>
                <w:szCs w:val="20"/>
              </w:rPr>
              <w:t xml:space="preserve"> line of blocks is deleted. After position four shapes, a quiz question will appear. Students read</w:t>
            </w:r>
            <w:r w:rsidR="0008567C">
              <w:rPr>
                <w:rFonts w:asciiTheme="minorHAnsi" w:eastAsia="Arial" w:hAnsiTheme="minorHAnsi" w:cstheme="minorHAnsi"/>
                <w:sz w:val="20"/>
                <w:szCs w:val="20"/>
              </w:rPr>
              <w:t xml:space="preserve"> the Chinese (with pinyin above) and </w:t>
            </w:r>
            <w:r w:rsidRPr="00C63A4A">
              <w:rPr>
                <w:rFonts w:asciiTheme="minorHAnsi" w:eastAsia="Arial" w:hAnsiTheme="minorHAnsi" w:cstheme="minorHAnsi"/>
                <w:sz w:val="20"/>
                <w:szCs w:val="20"/>
              </w:rPr>
              <w:t>type the English translation</w:t>
            </w:r>
            <w:r w:rsidR="0008567C">
              <w:rPr>
                <w:rFonts w:asciiTheme="minorHAnsi" w:eastAsia="Arial" w:hAnsiTheme="minorHAnsi" w:cstheme="minorHAnsi"/>
                <w:sz w:val="20"/>
                <w:szCs w:val="20"/>
              </w:rPr>
              <w:t xml:space="preserve">. </w:t>
            </w:r>
            <w:r w:rsidRPr="00C63A4A">
              <w:rPr>
                <w:rFonts w:asciiTheme="minorHAnsi" w:eastAsia="Arial" w:hAnsiTheme="minorHAnsi" w:cstheme="minorHAnsi"/>
                <w:sz w:val="20"/>
                <w:szCs w:val="20"/>
              </w:rPr>
              <w:t xml:space="preserve">A new quiz question will appear after every four shapes. There are </w:t>
            </w:r>
            <w:r w:rsidR="007D29D1">
              <w:rPr>
                <w:rFonts w:asciiTheme="minorHAnsi" w:eastAsia="Arial" w:hAnsiTheme="minorHAnsi" w:cstheme="minorHAnsi"/>
                <w:sz w:val="20"/>
                <w:szCs w:val="20"/>
              </w:rPr>
              <w:t>eight</w:t>
            </w:r>
            <w:r w:rsidRPr="00C63A4A">
              <w:rPr>
                <w:rFonts w:asciiTheme="minorHAnsi" w:eastAsia="Arial" w:hAnsiTheme="minorHAnsi" w:cstheme="minorHAnsi"/>
                <w:sz w:val="20"/>
                <w:szCs w:val="20"/>
              </w:rPr>
              <w:t xml:space="preserve"> questions in total.</w:t>
            </w:r>
          </w:p>
        </w:tc>
      </w:tr>
      <w:tr w:rsidR="002A03C7" w:rsidRPr="00C63A4A">
        <w:trPr>
          <w:trHeight w:val="298"/>
        </w:trPr>
        <w:tc>
          <w:tcPr>
            <w:tcW w:w="1418" w:type="dxa"/>
          </w:tcPr>
          <w:p w:rsidR="002A03C7" w:rsidRPr="00C63A4A" w:rsidRDefault="002A03C7" w:rsidP="00C63A4A">
            <w:pPr>
              <w:spacing w:after="60"/>
              <w:rPr>
                <w:rFonts w:asciiTheme="minorHAnsi" w:hAnsiTheme="minorHAnsi" w:cstheme="minorHAnsi"/>
                <w:sz w:val="20"/>
                <w:szCs w:val="20"/>
                <w:lang w:val="en-AU"/>
              </w:rPr>
            </w:pPr>
            <w:r w:rsidRPr="00C63A4A">
              <w:rPr>
                <w:rFonts w:asciiTheme="minorHAnsi" w:hAnsiTheme="minorHAnsi" w:cstheme="minorHAnsi"/>
                <w:sz w:val="20"/>
                <w:szCs w:val="20"/>
                <w:lang w:val="en-AU"/>
              </w:rPr>
              <w:lastRenderedPageBreak/>
              <w:t>Daily activities charades</w:t>
            </w:r>
          </w:p>
        </w:tc>
        <w:tc>
          <w:tcPr>
            <w:tcW w:w="1559" w:type="dxa"/>
          </w:tcPr>
          <w:p w:rsidR="002A03C7" w:rsidRPr="00C63A4A" w:rsidRDefault="001D38F9" w:rsidP="00C63A4A">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 xml:space="preserve">To </w:t>
            </w:r>
            <w:r w:rsidR="001233CB" w:rsidRPr="00C63A4A">
              <w:rPr>
                <w:rFonts w:asciiTheme="minorHAnsi" w:eastAsia="Arial" w:hAnsiTheme="minorHAnsi" w:cstheme="minorHAnsi"/>
                <w:sz w:val="20"/>
                <w:szCs w:val="20"/>
              </w:rPr>
              <w:t xml:space="preserve">further </w:t>
            </w:r>
            <w:r w:rsidRPr="00C63A4A">
              <w:rPr>
                <w:rFonts w:asciiTheme="minorHAnsi" w:eastAsia="Arial" w:hAnsiTheme="minorHAnsi" w:cstheme="minorHAnsi"/>
                <w:sz w:val="20"/>
                <w:szCs w:val="20"/>
              </w:rPr>
              <w:t xml:space="preserve">reinforce vocabulary for daily activities in Chinese. </w:t>
            </w:r>
          </w:p>
        </w:tc>
        <w:tc>
          <w:tcPr>
            <w:tcW w:w="1559" w:type="dxa"/>
          </w:tcPr>
          <w:p w:rsidR="002A03C7" w:rsidRPr="00C63A4A" w:rsidRDefault="002A03C7" w:rsidP="00C63A4A">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Speaking</w:t>
            </w:r>
          </w:p>
        </w:tc>
        <w:tc>
          <w:tcPr>
            <w:tcW w:w="1560" w:type="dxa"/>
          </w:tcPr>
          <w:p w:rsidR="002A03C7" w:rsidRPr="00C63A4A" w:rsidRDefault="001D38F9" w:rsidP="00C63A4A">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Daily activities picture cards (created by students in previous activity)</w:t>
            </w:r>
          </w:p>
        </w:tc>
        <w:tc>
          <w:tcPr>
            <w:tcW w:w="7938" w:type="dxa"/>
          </w:tcPr>
          <w:p w:rsidR="0040501A" w:rsidRPr="00C63A4A" w:rsidRDefault="001D38F9" w:rsidP="00C63A4A">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Ask students to spread out around the classroom. Select one of the daily activity words and act out the activity without speaking, as in the game of charades.</w:t>
            </w:r>
            <w:r w:rsidR="0040501A" w:rsidRPr="00C63A4A">
              <w:rPr>
                <w:rFonts w:asciiTheme="minorHAnsi" w:eastAsia="Arial" w:hAnsiTheme="minorHAnsi" w:cstheme="minorHAnsi"/>
                <w:sz w:val="20"/>
                <w:szCs w:val="20"/>
              </w:rPr>
              <w:t xml:space="preserve"> S</w:t>
            </w:r>
            <w:r w:rsidRPr="00C63A4A">
              <w:rPr>
                <w:rFonts w:asciiTheme="minorHAnsi" w:eastAsia="Arial" w:hAnsiTheme="minorHAnsi" w:cstheme="minorHAnsi"/>
                <w:sz w:val="20"/>
                <w:szCs w:val="20"/>
              </w:rPr>
              <w:t xml:space="preserve">tudents raise their hand to guess which daily activity is being acted out. </w:t>
            </w:r>
            <w:r w:rsidR="0040501A" w:rsidRPr="00C63A4A">
              <w:rPr>
                <w:rFonts w:asciiTheme="minorHAnsi" w:eastAsia="Arial" w:hAnsiTheme="minorHAnsi" w:cstheme="minorHAnsi"/>
                <w:sz w:val="20"/>
                <w:szCs w:val="20"/>
              </w:rPr>
              <w:t>S</w:t>
            </w:r>
            <w:r w:rsidRPr="00C63A4A">
              <w:rPr>
                <w:rFonts w:asciiTheme="minorHAnsi" w:eastAsia="Arial" w:hAnsiTheme="minorHAnsi" w:cstheme="minorHAnsi"/>
                <w:sz w:val="20"/>
                <w:szCs w:val="20"/>
              </w:rPr>
              <w:t>elect</w:t>
            </w:r>
            <w:r w:rsidR="0040501A" w:rsidRPr="00C63A4A">
              <w:rPr>
                <w:rFonts w:asciiTheme="minorHAnsi" w:eastAsia="Arial" w:hAnsiTheme="minorHAnsi" w:cstheme="minorHAnsi"/>
                <w:sz w:val="20"/>
                <w:szCs w:val="20"/>
              </w:rPr>
              <w:t xml:space="preserve"> </w:t>
            </w:r>
            <w:r w:rsidRPr="00C63A4A">
              <w:rPr>
                <w:rFonts w:asciiTheme="minorHAnsi" w:eastAsia="Arial" w:hAnsiTheme="minorHAnsi" w:cstheme="minorHAnsi"/>
                <w:sz w:val="20"/>
                <w:szCs w:val="20"/>
              </w:rPr>
              <w:t xml:space="preserve">the student who </w:t>
            </w:r>
            <w:r w:rsidR="0040501A" w:rsidRPr="00C63A4A">
              <w:rPr>
                <w:rFonts w:asciiTheme="minorHAnsi" w:eastAsia="Arial" w:hAnsiTheme="minorHAnsi" w:cstheme="minorHAnsi"/>
                <w:sz w:val="20"/>
                <w:szCs w:val="20"/>
              </w:rPr>
              <w:t>had their hand up first</w:t>
            </w:r>
            <w:r w:rsidRPr="00C63A4A">
              <w:rPr>
                <w:rFonts w:asciiTheme="minorHAnsi" w:eastAsia="Arial" w:hAnsiTheme="minorHAnsi" w:cstheme="minorHAnsi"/>
                <w:sz w:val="20"/>
                <w:szCs w:val="20"/>
              </w:rPr>
              <w:t xml:space="preserve"> and if the selected student answers correctly, they </w:t>
            </w:r>
            <w:r w:rsidR="005D10D5">
              <w:rPr>
                <w:rFonts w:asciiTheme="minorHAnsi" w:eastAsia="Arial" w:hAnsiTheme="minorHAnsi" w:cstheme="minorHAnsi"/>
                <w:sz w:val="20"/>
                <w:szCs w:val="20"/>
              </w:rPr>
              <w:t>may</w:t>
            </w:r>
            <w:r w:rsidRPr="00C63A4A">
              <w:rPr>
                <w:rFonts w:asciiTheme="minorHAnsi" w:eastAsia="Arial" w:hAnsiTheme="minorHAnsi" w:cstheme="minorHAnsi"/>
                <w:sz w:val="20"/>
                <w:szCs w:val="20"/>
              </w:rPr>
              <w:t xml:space="preserve"> take two large steps in any direction and 'tag' any student</w:t>
            </w:r>
            <w:r w:rsidR="00791209" w:rsidRPr="00C63A4A">
              <w:rPr>
                <w:rFonts w:asciiTheme="minorHAnsi" w:eastAsia="Arial" w:hAnsiTheme="minorHAnsi" w:cstheme="minorHAnsi"/>
                <w:sz w:val="20"/>
                <w:szCs w:val="20"/>
              </w:rPr>
              <w:t>(s)</w:t>
            </w:r>
            <w:r w:rsidRPr="00C63A4A">
              <w:rPr>
                <w:rFonts w:asciiTheme="minorHAnsi" w:eastAsia="Arial" w:hAnsiTheme="minorHAnsi" w:cstheme="minorHAnsi"/>
                <w:sz w:val="20"/>
                <w:szCs w:val="20"/>
              </w:rPr>
              <w:t xml:space="preserve"> within their reach. Any student who is tagged must sit down in their spot. </w:t>
            </w:r>
            <w:r w:rsidR="0040501A" w:rsidRPr="00C63A4A">
              <w:rPr>
                <w:rFonts w:asciiTheme="minorHAnsi" w:eastAsia="Arial" w:hAnsiTheme="minorHAnsi" w:cstheme="minorHAnsi"/>
                <w:sz w:val="20"/>
                <w:szCs w:val="20"/>
              </w:rPr>
              <w:t xml:space="preserve"> </w:t>
            </w:r>
          </w:p>
          <w:p w:rsidR="002A03C7" w:rsidRPr="00C63A4A" w:rsidRDefault="001D38F9" w:rsidP="005D10D5">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Select a student</w:t>
            </w:r>
            <w:r w:rsidR="0040501A" w:rsidRPr="00C63A4A">
              <w:rPr>
                <w:rFonts w:asciiTheme="minorHAnsi" w:eastAsia="Arial" w:hAnsiTheme="minorHAnsi" w:cstheme="minorHAnsi"/>
                <w:sz w:val="20"/>
                <w:szCs w:val="20"/>
              </w:rPr>
              <w:t xml:space="preserve"> from those</w:t>
            </w:r>
            <w:r w:rsidRPr="00C63A4A">
              <w:rPr>
                <w:rFonts w:asciiTheme="minorHAnsi" w:eastAsia="Arial" w:hAnsiTheme="minorHAnsi" w:cstheme="minorHAnsi"/>
                <w:sz w:val="20"/>
                <w:szCs w:val="20"/>
              </w:rPr>
              <w:t xml:space="preserve"> sitting down</w:t>
            </w:r>
            <w:r w:rsidR="0040501A" w:rsidRPr="00C63A4A">
              <w:rPr>
                <w:rFonts w:asciiTheme="minorHAnsi" w:eastAsia="Arial" w:hAnsiTheme="minorHAnsi" w:cstheme="minorHAnsi"/>
                <w:sz w:val="20"/>
                <w:szCs w:val="20"/>
              </w:rPr>
              <w:t xml:space="preserve"> to become the 'leader' in your place</w:t>
            </w:r>
            <w:r w:rsidRPr="00C63A4A">
              <w:rPr>
                <w:rFonts w:asciiTheme="minorHAnsi" w:eastAsia="Arial" w:hAnsiTheme="minorHAnsi" w:cstheme="minorHAnsi"/>
                <w:sz w:val="20"/>
                <w:szCs w:val="20"/>
              </w:rPr>
              <w:t xml:space="preserve">. Hold out </w:t>
            </w:r>
            <w:r w:rsidR="0040501A" w:rsidRPr="00C63A4A">
              <w:rPr>
                <w:rFonts w:asciiTheme="minorHAnsi" w:eastAsia="Arial" w:hAnsiTheme="minorHAnsi" w:cstheme="minorHAnsi"/>
                <w:sz w:val="20"/>
                <w:szCs w:val="20"/>
              </w:rPr>
              <w:t xml:space="preserve">all of </w:t>
            </w:r>
            <w:r w:rsidRPr="00C63A4A">
              <w:rPr>
                <w:rFonts w:asciiTheme="minorHAnsi" w:eastAsia="Arial" w:hAnsiTheme="minorHAnsi" w:cstheme="minorHAnsi"/>
                <w:sz w:val="20"/>
                <w:szCs w:val="20"/>
              </w:rPr>
              <w:t>the picture cards (face down) in a fan arrangement and ask the leader to select one card</w:t>
            </w:r>
            <w:r w:rsidR="0040501A" w:rsidRPr="00C63A4A">
              <w:rPr>
                <w:rFonts w:asciiTheme="minorHAnsi" w:eastAsia="Arial" w:hAnsiTheme="minorHAnsi" w:cstheme="minorHAnsi"/>
                <w:sz w:val="20"/>
                <w:szCs w:val="20"/>
              </w:rPr>
              <w:t xml:space="preserve"> without showing any</w:t>
            </w:r>
            <w:r w:rsidR="005D10D5">
              <w:rPr>
                <w:rFonts w:asciiTheme="minorHAnsi" w:eastAsia="Arial" w:hAnsiTheme="minorHAnsi" w:cstheme="minorHAnsi"/>
                <w:sz w:val="20"/>
                <w:szCs w:val="20"/>
              </w:rPr>
              <w:t>one</w:t>
            </w:r>
            <w:r w:rsidR="00791209" w:rsidRPr="00C63A4A">
              <w:rPr>
                <w:rFonts w:asciiTheme="minorHAnsi" w:eastAsia="Arial" w:hAnsiTheme="minorHAnsi" w:cstheme="minorHAnsi"/>
                <w:sz w:val="20"/>
                <w:szCs w:val="20"/>
              </w:rPr>
              <w:t>.</w:t>
            </w:r>
            <w:r w:rsidRPr="00C63A4A">
              <w:rPr>
                <w:rFonts w:asciiTheme="minorHAnsi" w:eastAsia="Arial" w:hAnsiTheme="minorHAnsi" w:cstheme="minorHAnsi"/>
                <w:sz w:val="20"/>
                <w:szCs w:val="20"/>
              </w:rPr>
              <w:t xml:space="preserve"> The leader </w:t>
            </w:r>
            <w:r w:rsidR="0040501A" w:rsidRPr="00C63A4A">
              <w:rPr>
                <w:rFonts w:asciiTheme="minorHAnsi" w:eastAsia="Arial" w:hAnsiTheme="minorHAnsi" w:cstheme="minorHAnsi"/>
                <w:sz w:val="20"/>
                <w:szCs w:val="20"/>
              </w:rPr>
              <w:t xml:space="preserve">then </w:t>
            </w:r>
            <w:r w:rsidRPr="00C63A4A">
              <w:rPr>
                <w:rFonts w:asciiTheme="minorHAnsi" w:eastAsia="Arial" w:hAnsiTheme="minorHAnsi" w:cstheme="minorHAnsi"/>
                <w:sz w:val="20"/>
                <w:szCs w:val="20"/>
              </w:rPr>
              <w:t xml:space="preserve">acts out the activity </w:t>
            </w:r>
            <w:r w:rsidR="0040501A" w:rsidRPr="00C63A4A">
              <w:rPr>
                <w:rFonts w:asciiTheme="minorHAnsi" w:eastAsia="Arial" w:hAnsiTheme="minorHAnsi" w:cstheme="minorHAnsi"/>
                <w:sz w:val="20"/>
                <w:szCs w:val="20"/>
              </w:rPr>
              <w:t xml:space="preserve">for students to guess and the above process is repeated. Repeat until there is one student remaining who has not been tagged. This student is the winner.  </w:t>
            </w:r>
          </w:p>
        </w:tc>
      </w:tr>
      <w:tr w:rsidR="00B749DA" w:rsidRPr="00C63A4A">
        <w:trPr>
          <w:trHeight w:val="298"/>
        </w:trPr>
        <w:tc>
          <w:tcPr>
            <w:tcW w:w="1418" w:type="dxa"/>
          </w:tcPr>
          <w:p w:rsidR="00B749DA" w:rsidRPr="00C63A4A" w:rsidRDefault="002A03C7" w:rsidP="00C63A4A">
            <w:pPr>
              <w:spacing w:after="60"/>
              <w:rPr>
                <w:rFonts w:asciiTheme="minorHAnsi" w:hAnsiTheme="minorHAnsi" w:cstheme="minorHAnsi"/>
                <w:sz w:val="20"/>
                <w:szCs w:val="20"/>
                <w:lang w:val="en-AU"/>
              </w:rPr>
            </w:pPr>
            <w:r w:rsidRPr="00C63A4A">
              <w:rPr>
                <w:rFonts w:asciiTheme="minorHAnsi" w:hAnsiTheme="minorHAnsi" w:cstheme="minorHAnsi"/>
                <w:sz w:val="20"/>
                <w:szCs w:val="20"/>
                <w:lang w:val="en-AU"/>
              </w:rPr>
              <w:t xml:space="preserve">Talking about your </w:t>
            </w:r>
            <w:r w:rsidR="001233CB" w:rsidRPr="00C63A4A">
              <w:rPr>
                <w:rFonts w:asciiTheme="minorHAnsi" w:hAnsiTheme="minorHAnsi" w:cstheme="minorHAnsi"/>
                <w:sz w:val="20"/>
                <w:szCs w:val="20"/>
                <w:lang w:val="en-AU"/>
              </w:rPr>
              <w:t xml:space="preserve">daily </w:t>
            </w:r>
            <w:r w:rsidRPr="00C63A4A">
              <w:rPr>
                <w:rFonts w:asciiTheme="minorHAnsi" w:hAnsiTheme="minorHAnsi" w:cstheme="minorHAnsi"/>
                <w:sz w:val="20"/>
                <w:szCs w:val="20"/>
                <w:lang w:val="en-AU"/>
              </w:rPr>
              <w:t>routine</w:t>
            </w:r>
          </w:p>
        </w:tc>
        <w:tc>
          <w:tcPr>
            <w:tcW w:w="1559" w:type="dxa"/>
          </w:tcPr>
          <w:p w:rsidR="00B749DA" w:rsidRPr="00C63A4A" w:rsidRDefault="00684723" w:rsidP="005D10D5">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 xml:space="preserve">To explain to students how to </w:t>
            </w:r>
            <w:r w:rsidR="005D10D5">
              <w:rPr>
                <w:rFonts w:asciiTheme="minorHAnsi" w:eastAsia="Arial" w:hAnsiTheme="minorHAnsi" w:cstheme="minorHAnsi"/>
                <w:sz w:val="20"/>
                <w:szCs w:val="20"/>
              </w:rPr>
              <w:t>say</w:t>
            </w:r>
            <w:r w:rsidRPr="00C63A4A">
              <w:rPr>
                <w:rFonts w:asciiTheme="minorHAnsi" w:eastAsia="Arial" w:hAnsiTheme="minorHAnsi" w:cstheme="minorHAnsi"/>
                <w:sz w:val="20"/>
                <w:szCs w:val="20"/>
              </w:rPr>
              <w:t xml:space="preserve"> what time they do a particular activity. </w:t>
            </w:r>
          </w:p>
        </w:tc>
        <w:tc>
          <w:tcPr>
            <w:tcW w:w="1559" w:type="dxa"/>
          </w:tcPr>
          <w:p w:rsidR="00B749DA" w:rsidRPr="00C63A4A" w:rsidRDefault="00E6058E" w:rsidP="00C63A4A">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Listening</w:t>
            </w:r>
            <w:r w:rsidR="00791209" w:rsidRPr="00C63A4A">
              <w:rPr>
                <w:rFonts w:asciiTheme="minorHAnsi" w:eastAsia="Arial" w:hAnsiTheme="minorHAnsi" w:cstheme="minorHAnsi"/>
                <w:sz w:val="20"/>
                <w:szCs w:val="20"/>
              </w:rPr>
              <w:t xml:space="preserve"> and speaking</w:t>
            </w:r>
          </w:p>
        </w:tc>
        <w:tc>
          <w:tcPr>
            <w:tcW w:w="1560" w:type="dxa"/>
          </w:tcPr>
          <w:p w:rsidR="00B749DA" w:rsidRPr="00C63A4A" w:rsidRDefault="00A21428" w:rsidP="00C63A4A">
            <w:pPr>
              <w:spacing w:after="60"/>
              <w:rPr>
                <w:rFonts w:asciiTheme="minorHAnsi" w:eastAsia="Arial" w:hAnsiTheme="minorHAnsi" w:cstheme="minorHAnsi"/>
                <w:color w:val="FF0000"/>
                <w:sz w:val="20"/>
                <w:szCs w:val="20"/>
              </w:rPr>
            </w:pPr>
            <w:hyperlink r:id="rId21" w:history="1">
              <w:r w:rsidR="00E6058E" w:rsidRPr="00C63A4A">
                <w:rPr>
                  <w:rStyle w:val="Hyperlink"/>
                  <w:rFonts w:asciiTheme="minorHAnsi" w:eastAsia="Arial" w:hAnsiTheme="minorHAnsi" w:cstheme="minorHAnsi"/>
                  <w:color w:val="FF0000"/>
                  <w:sz w:val="20"/>
                  <w:szCs w:val="20"/>
                </w:rPr>
                <w:t xml:space="preserve">Video tutorial: </w:t>
              </w:r>
              <w:r w:rsidR="00904DCE" w:rsidRPr="00C63A4A">
                <w:rPr>
                  <w:rStyle w:val="Hyperlink"/>
                  <w:rFonts w:asciiTheme="minorHAnsi" w:eastAsia="Arial" w:hAnsiTheme="minorHAnsi" w:cstheme="minorHAnsi"/>
                  <w:color w:val="FF0000"/>
                  <w:sz w:val="20"/>
                  <w:szCs w:val="20"/>
                </w:rPr>
                <w:t>'My daily routine'</w:t>
              </w:r>
            </w:hyperlink>
          </w:p>
        </w:tc>
        <w:tc>
          <w:tcPr>
            <w:tcW w:w="7938" w:type="dxa"/>
          </w:tcPr>
          <w:p w:rsidR="00B749DA" w:rsidRPr="00C63A4A" w:rsidRDefault="00E6058E" w:rsidP="00C63A4A">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 xml:space="preserve">Students watch the tutorial on how to say </w:t>
            </w:r>
            <w:r w:rsidR="00684723" w:rsidRPr="00C63A4A">
              <w:rPr>
                <w:rFonts w:asciiTheme="minorHAnsi" w:eastAsia="Arial" w:hAnsiTheme="minorHAnsi" w:cstheme="minorHAnsi"/>
                <w:sz w:val="20"/>
                <w:szCs w:val="20"/>
              </w:rPr>
              <w:t xml:space="preserve">a particular activity at a particular time. </w:t>
            </w:r>
            <w:r w:rsidRPr="00C63A4A">
              <w:rPr>
                <w:rFonts w:asciiTheme="minorHAnsi" w:eastAsia="Arial" w:hAnsiTheme="minorHAnsi" w:cstheme="minorHAnsi"/>
                <w:sz w:val="20"/>
                <w:szCs w:val="20"/>
              </w:rPr>
              <w:t xml:space="preserve">Students can view the video at their own pace, pausing and replaying as required.  </w:t>
            </w:r>
          </w:p>
          <w:p w:rsidR="00791209" w:rsidRPr="00C63A4A" w:rsidRDefault="00791209" w:rsidP="00C63A4A">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 xml:space="preserve">Following this, ask students to </w:t>
            </w:r>
            <w:proofErr w:type="gramStart"/>
            <w:r w:rsidRPr="00C63A4A">
              <w:rPr>
                <w:rFonts w:asciiTheme="minorHAnsi" w:eastAsia="Arial" w:hAnsiTheme="minorHAnsi" w:cstheme="minorHAnsi"/>
                <w:sz w:val="20"/>
                <w:szCs w:val="20"/>
              </w:rPr>
              <w:t>construct  a</w:t>
            </w:r>
            <w:proofErr w:type="gramEnd"/>
            <w:r w:rsidRPr="00C63A4A">
              <w:rPr>
                <w:rFonts w:asciiTheme="minorHAnsi" w:eastAsia="Arial" w:hAnsiTheme="minorHAnsi" w:cstheme="minorHAnsi"/>
                <w:sz w:val="20"/>
                <w:szCs w:val="20"/>
              </w:rPr>
              <w:t xml:space="preserve"> sentence using this sentence pattern and share these with the class. </w:t>
            </w:r>
          </w:p>
          <w:p w:rsidR="00791209" w:rsidRPr="00C63A4A" w:rsidRDefault="00791209" w:rsidP="00C63A4A">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 xml:space="preserve">Invite students to construct one sentence each and say it aloud to the person sitting next to them. </w:t>
            </w:r>
          </w:p>
        </w:tc>
      </w:tr>
      <w:tr w:rsidR="00B749DA" w:rsidRPr="00C63A4A">
        <w:trPr>
          <w:trHeight w:val="298"/>
        </w:trPr>
        <w:tc>
          <w:tcPr>
            <w:tcW w:w="1418" w:type="dxa"/>
          </w:tcPr>
          <w:p w:rsidR="00B749DA" w:rsidRPr="00C63A4A" w:rsidRDefault="00B749DA" w:rsidP="00C63A4A">
            <w:pPr>
              <w:spacing w:after="60"/>
              <w:rPr>
                <w:rFonts w:asciiTheme="minorHAnsi" w:hAnsiTheme="minorHAnsi" w:cstheme="minorHAnsi"/>
                <w:sz w:val="20"/>
                <w:szCs w:val="20"/>
                <w:lang w:val="en-AU"/>
              </w:rPr>
            </w:pPr>
            <w:r w:rsidRPr="00C63A4A">
              <w:rPr>
                <w:rFonts w:asciiTheme="minorHAnsi" w:hAnsiTheme="minorHAnsi" w:cstheme="minorHAnsi"/>
                <w:sz w:val="20"/>
                <w:szCs w:val="20"/>
                <w:lang w:val="en-AU"/>
              </w:rPr>
              <w:t>Nonsense sentence scramble</w:t>
            </w:r>
          </w:p>
        </w:tc>
        <w:tc>
          <w:tcPr>
            <w:tcW w:w="1559" w:type="dxa"/>
          </w:tcPr>
          <w:p w:rsidR="00B749DA" w:rsidRPr="00C63A4A" w:rsidRDefault="00684723" w:rsidP="00C63A4A">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 xml:space="preserve">To allow students to explore constructing sentences to describe daily activities.  </w:t>
            </w:r>
          </w:p>
        </w:tc>
        <w:tc>
          <w:tcPr>
            <w:tcW w:w="1559" w:type="dxa"/>
          </w:tcPr>
          <w:p w:rsidR="00DB4204" w:rsidRPr="00C63A4A" w:rsidRDefault="006A0EA6" w:rsidP="00C63A4A">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Listening</w:t>
            </w:r>
            <w:r w:rsidR="00791209" w:rsidRPr="00C63A4A">
              <w:rPr>
                <w:rFonts w:asciiTheme="minorHAnsi" w:eastAsia="Arial" w:hAnsiTheme="minorHAnsi" w:cstheme="minorHAnsi"/>
                <w:sz w:val="20"/>
                <w:szCs w:val="20"/>
              </w:rPr>
              <w:t>, r</w:t>
            </w:r>
            <w:r w:rsidRPr="00C63A4A">
              <w:rPr>
                <w:rFonts w:asciiTheme="minorHAnsi" w:eastAsia="Arial" w:hAnsiTheme="minorHAnsi" w:cstheme="minorHAnsi"/>
                <w:sz w:val="20"/>
                <w:szCs w:val="20"/>
              </w:rPr>
              <w:t>eading</w:t>
            </w:r>
            <w:r w:rsidR="00791209" w:rsidRPr="00C63A4A">
              <w:rPr>
                <w:rFonts w:asciiTheme="minorHAnsi" w:eastAsia="Arial" w:hAnsiTheme="minorHAnsi" w:cstheme="minorHAnsi"/>
                <w:sz w:val="20"/>
                <w:szCs w:val="20"/>
              </w:rPr>
              <w:t>,   w</w:t>
            </w:r>
            <w:r w:rsidRPr="00C63A4A">
              <w:rPr>
                <w:rFonts w:asciiTheme="minorHAnsi" w:eastAsia="Arial" w:hAnsiTheme="minorHAnsi" w:cstheme="minorHAnsi"/>
                <w:sz w:val="20"/>
                <w:szCs w:val="20"/>
              </w:rPr>
              <w:t>riting</w:t>
            </w:r>
            <w:r w:rsidR="00791209" w:rsidRPr="00C63A4A">
              <w:rPr>
                <w:rFonts w:asciiTheme="minorHAnsi" w:eastAsia="Arial" w:hAnsiTheme="minorHAnsi" w:cstheme="minorHAnsi"/>
                <w:sz w:val="20"/>
                <w:szCs w:val="20"/>
              </w:rPr>
              <w:t xml:space="preserve"> and s</w:t>
            </w:r>
            <w:r w:rsidR="00DB4204" w:rsidRPr="00C63A4A">
              <w:rPr>
                <w:rFonts w:asciiTheme="minorHAnsi" w:eastAsia="Arial" w:hAnsiTheme="minorHAnsi" w:cstheme="minorHAnsi"/>
                <w:sz w:val="20"/>
                <w:szCs w:val="20"/>
              </w:rPr>
              <w:t>peaking</w:t>
            </w:r>
          </w:p>
        </w:tc>
        <w:tc>
          <w:tcPr>
            <w:tcW w:w="1560" w:type="dxa"/>
          </w:tcPr>
          <w:p w:rsidR="001233CB" w:rsidRPr="00C63A4A" w:rsidRDefault="00A21428" w:rsidP="00C63A4A">
            <w:pPr>
              <w:spacing w:after="60"/>
              <w:rPr>
                <w:rFonts w:asciiTheme="minorHAnsi" w:eastAsia="Arial" w:hAnsiTheme="minorHAnsi" w:cstheme="minorHAnsi"/>
                <w:color w:val="FF0000"/>
                <w:sz w:val="20"/>
                <w:szCs w:val="20"/>
              </w:rPr>
            </w:pPr>
            <w:hyperlink r:id="rId22" w:history="1">
              <w:r w:rsidR="00684723" w:rsidRPr="00C63A4A">
                <w:rPr>
                  <w:rStyle w:val="Hyperlink"/>
                  <w:rFonts w:asciiTheme="minorHAnsi" w:eastAsia="Arial" w:hAnsiTheme="minorHAnsi" w:cstheme="minorHAnsi"/>
                  <w:color w:val="FF0000"/>
                  <w:sz w:val="20"/>
                  <w:szCs w:val="20"/>
                </w:rPr>
                <w:t>Daily Routine cards</w:t>
              </w:r>
            </w:hyperlink>
            <w:r w:rsidR="00684723" w:rsidRPr="00C63A4A">
              <w:rPr>
                <w:rFonts w:asciiTheme="minorHAnsi" w:eastAsia="Arial" w:hAnsiTheme="minorHAnsi" w:cstheme="minorHAnsi"/>
                <w:color w:val="FF0000"/>
                <w:sz w:val="20"/>
                <w:szCs w:val="20"/>
              </w:rPr>
              <w:t xml:space="preserve"> </w:t>
            </w:r>
            <w:r w:rsidR="001233CB" w:rsidRPr="00C63A4A">
              <w:rPr>
                <w:rFonts w:asciiTheme="minorHAnsi" w:eastAsia="Arial" w:hAnsiTheme="minorHAnsi" w:cstheme="minorHAnsi"/>
                <w:sz w:val="20"/>
                <w:szCs w:val="20"/>
              </w:rPr>
              <w:t xml:space="preserve">(cut into individual cards) </w:t>
            </w:r>
          </w:p>
          <w:p w:rsidR="00B749DA" w:rsidRPr="00C63A4A" w:rsidRDefault="001233CB" w:rsidP="00C63A4A">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E</w:t>
            </w:r>
            <w:r w:rsidR="00B749DA" w:rsidRPr="00C63A4A">
              <w:rPr>
                <w:rFonts w:asciiTheme="minorHAnsi" w:eastAsia="Arial" w:hAnsiTheme="minorHAnsi" w:cstheme="minorHAnsi"/>
                <w:sz w:val="20"/>
                <w:szCs w:val="20"/>
              </w:rPr>
              <w:t xml:space="preserve">nvelope </w:t>
            </w:r>
          </w:p>
        </w:tc>
        <w:tc>
          <w:tcPr>
            <w:tcW w:w="7938" w:type="dxa"/>
          </w:tcPr>
          <w:p w:rsidR="001233CB" w:rsidRPr="00C63A4A" w:rsidRDefault="001233CB" w:rsidP="00C63A4A">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Prior to the lesson, cut up the Daily Routine cards in the template provided. The cards include different times of the day</w:t>
            </w:r>
            <w:r w:rsidR="006A0EA6" w:rsidRPr="00C63A4A">
              <w:rPr>
                <w:rFonts w:asciiTheme="minorHAnsi" w:eastAsia="Arial" w:hAnsiTheme="minorHAnsi" w:cstheme="minorHAnsi"/>
                <w:sz w:val="20"/>
                <w:szCs w:val="20"/>
              </w:rPr>
              <w:t xml:space="preserve">, </w:t>
            </w:r>
            <w:r w:rsidRPr="00C63A4A">
              <w:rPr>
                <w:rFonts w:asciiTheme="minorHAnsi" w:eastAsia="Arial" w:hAnsiTheme="minorHAnsi" w:cstheme="minorHAnsi"/>
                <w:sz w:val="20"/>
                <w:szCs w:val="20"/>
              </w:rPr>
              <w:t>different daily activities</w:t>
            </w:r>
            <w:r w:rsidR="006A0EA6" w:rsidRPr="00C63A4A">
              <w:rPr>
                <w:rFonts w:asciiTheme="minorHAnsi" w:eastAsia="Arial" w:hAnsiTheme="minorHAnsi" w:cstheme="minorHAnsi"/>
                <w:sz w:val="20"/>
                <w:szCs w:val="20"/>
              </w:rPr>
              <w:t xml:space="preserve"> and three cards with the word </w:t>
            </w:r>
            <w:r w:rsidR="006A0EA6" w:rsidRPr="005B7656">
              <w:rPr>
                <w:rFonts w:ascii="SimSun" w:eastAsia="SimSun" w:hAnsi="SimSun" w:cstheme="minorHAnsi" w:hint="eastAsia"/>
                <w:sz w:val="20"/>
                <w:szCs w:val="20"/>
                <w:lang w:val="en-AU" w:eastAsia="en-AU"/>
              </w:rPr>
              <w:t>我</w:t>
            </w:r>
            <w:r w:rsidR="006A0EA6" w:rsidRPr="00C63A4A">
              <w:rPr>
                <w:rFonts w:asciiTheme="minorHAnsi" w:eastAsia="Arial" w:hAnsiTheme="minorHAnsi" w:cstheme="minorHAnsi"/>
                <w:sz w:val="20"/>
                <w:szCs w:val="20"/>
              </w:rPr>
              <w:t xml:space="preserve"> (I)</w:t>
            </w:r>
            <w:r w:rsidRPr="00C63A4A">
              <w:rPr>
                <w:rFonts w:asciiTheme="minorHAnsi" w:eastAsia="Arial" w:hAnsiTheme="minorHAnsi" w:cstheme="minorHAnsi"/>
                <w:sz w:val="20"/>
                <w:szCs w:val="20"/>
              </w:rPr>
              <w:t xml:space="preserve">. </w:t>
            </w:r>
          </w:p>
          <w:p w:rsidR="006A0EA6" w:rsidRPr="00C63A4A" w:rsidRDefault="00B749DA" w:rsidP="00C63A4A">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 xml:space="preserve">Divide students into groups of three and give each group an envelope </w:t>
            </w:r>
            <w:r w:rsidR="001233CB" w:rsidRPr="00C63A4A">
              <w:rPr>
                <w:rFonts w:asciiTheme="minorHAnsi" w:eastAsia="Arial" w:hAnsiTheme="minorHAnsi" w:cstheme="minorHAnsi"/>
                <w:sz w:val="20"/>
                <w:szCs w:val="20"/>
              </w:rPr>
              <w:t>containing the Daily Routine cards.</w:t>
            </w:r>
            <w:r w:rsidR="006A0EA6" w:rsidRPr="00C63A4A">
              <w:rPr>
                <w:rFonts w:asciiTheme="minorHAnsi" w:eastAsia="Arial" w:hAnsiTheme="minorHAnsi" w:cstheme="minorHAnsi"/>
                <w:sz w:val="20"/>
                <w:szCs w:val="20"/>
              </w:rPr>
              <w:t xml:space="preserve"> Say a sentence aloud, either in Chinese or English, such as 'I go to school at 9.00am'. Allow time for students in each group to work together to arrange the cards in the correct sequence to create the sentence you have given them.</w:t>
            </w:r>
          </w:p>
          <w:p w:rsidR="00B749DA" w:rsidRPr="00C63A4A" w:rsidRDefault="006A0EA6" w:rsidP="00C63A4A">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 xml:space="preserve">Then, ask students to each take a </w:t>
            </w:r>
            <w:r w:rsidRPr="005B7656">
              <w:rPr>
                <w:rFonts w:ascii="SimSun" w:eastAsia="SimSun" w:hAnsi="SimSun" w:cstheme="minorHAnsi"/>
                <w:sz w:val="20"/>
                <w:szCs w:val="20"/>
                <w:lang w:val="en-AU" w:eastAsia="en-AU"/>
              </w:rPr>
              <w:t>我</w:t>
            </w:r>
            <w:r w:rsidRPr="00C63A4A">
              <w:rPr>
                <w:rFonts w:asciiTheme="minorHAnsi" w:eastAsia="Arial" w:hAnsiTheme="minorHAnsi" w:cstheme="minorHAnsi"/>
                <w:sz w:val="20"/>
                <w:szCs w:val="20"/>
              </w:rPr>
              <w:t xml:space="preserve"> (I) card and use it to create at least 5 sentences using the time and activity cards. These can be nonsensical </w:t>
            </w:r>
            <w:proofErr w:type="gramStart"/>
            <w:r w:rsidRPr="00C63A4A">
              <w:rPr>
                <w:rFonts w:asciiTheme="minorHAnsi" w:eastAsia="Arial" w:hAnsiTheme="minorHAnsi" w:cstheme="minorHAnsi"/>
                <w:sz w:val="20"/>
                <w:szCs w:val="20"/>
              </w:rPr>
              <w:t>sentences,</w:t>
            </w:r>
            <w:proofErr w:type="gramEnd"/>
            <w:r w:rsidRPr="00C63A4A">
              <w:rPr>
                <w:rFonts w:asciiTheme="minorHAnsi" w:eastAsia="Arial" w:hAnsiTheme="minorHAnsi" w:cstheme="minorHAnsi"/>
                <w:sz w:val="20"/>
                <w:szCs w:val="20"/>
              </w:rPr>
              <w:t xml:space="preserve"> such as ‘I go to </w:t>
            </w:r>
            <w:r w:rsidR="0015595B">
              <w:rPr>
                <w:rFonts w:asciiTheme="minorHAnsi" w:eastAsia="Arial" w:hAnsiTheme="minorHAnsi" w:cstheme="minorHAnsi"/>
                <w:sz w:val="20"/>
                <w:szCs w:val="20"/>
              </w:rPr>
              <w:t>school at 6:00’ or ‘I eat dinner at 2:30</w:t>
            </w:r>
            <w:r w:rsidRPr="00C63A4A">
              <w:rPr>
                <w:rFonts w:asciiTheme="minorHAnsi" w:eastAsia="Arial" w:hAnsiTheme="minorHAnsi" w:cstheme="minorHAnsi"/>
                <w:sz w:val="20"/>
                <w:szCs w:val="20"/>
              </w:rPr>
              <w:t xml:space="preserve">’ Students write each sentence in their workbook and </w:t>
            </w:r>
            <w:r w:rsidR="00DB4204" w:rsidRPr="00C63A4A">
              <w:rPr>
                <w:rFonts w:asciiTheme="minorHAnsi" w:eastAsia="Arial" w:hAnsiTheme="minorHAnsi" w:cstheme="minorHAnsi"/>
                <w:sz w:val="20"/>
                <w:szCs w:val="20"/>
              </w:rPr>
              <w:t xml:space="preserve">share each one with their group. They </w:t>
            </w:r>
            <w:r w:rsidRPr="00C63A4A">
              <w:rPr>
                <w:rFonts w:asciiTheme="minorHAnsi" w:eastAsia="Arial" w:hAnsiTheme="minorHAnsi" w:cstheme="minorHAnsi"/>
                <w:sz w:val="20"/>
                <w:szCs w:val="20"/>
              </w:rPr>
              <w:t xml:space="preserve">then select one sentence to share with the </w:t>
            </w:r>
            <w:r w:rsidR="00DB4204" w:rsidRPr="00C63A4A">
              <w:rPr>
                <w:rFonts w:asciiTheme="minorHAnsi" w:eastAsia="Arial" w:hAnsiTheme="minorHAnsi" w:cstheme="minorHAnsi"/>
                <w:sz w:val="20"/>
                <w:szCs w:val="20"/>
              </w:rPr>
              <w:t xml:space="preserve">whole </w:t>
            </w:r>
            <w:r w:rsidRPr="00C63A4A">
              <w:rPr>
                <w:rFonts w:asciiTheme="minorHAnsi" w:eastAsia="Arial" w:hAnsiTheme="minorHAnsi" w:cstheme="minorHAnsi"/>
                <w:sz w:val="20"/>
                <w:szCs w:val="20"/>
              </w:rPr>
              <w:t xml:space="preserve">class. </w:t>
            </w:r>
          </w:p>
        </w:tc>
      </w:tr>
      <w:tr w:rsidR="00DB4204" w:rsidRPr="00C63A4A">
        <w:trPr>
          <w:trHeight w:val="298"/>
        </w:trPr>
        <w:tc>
          <w:tcPr>
            <w:tcW w:w="1418" w:type="dxa"/>
          </w:tcPr>
          <w:p w:rsidR="00DB4204" w:rsidRPr="00C63A4A" w:rsidRDefault="00DB4204" w:rsidP="00C63A4A">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 xml:space="preserve">Mini-book: </w:t>
            </w:r>
            <w:r w:rsidR="0015595B">
              <w:rPr>
                <w:rFonts w:asciiTheme="minorHAnsi" w:eastAsia="Arial" w:hAnsiTheme="minorHAnsi" w:cstheme="minorHAnsi"/>
                <w:sz w:val="20"/>
                <w:szCs w:val="20"/>
              </w:rPr>
              <w:t xml:space="preserve"> </w:t>
            </w:r>
            <w:r w:rsidRPr="00C63A4A">
              <w:rPr>
                <w:rFonts w:asciiTheme="minorHAnsi" w:eastAsia="Arial" w:hAnsiTheme="minorHAnsi" w:cstheme="minorHAnsi"/>
                <w:sz w:val="20"/>
                <w:szCs w:val="20"/>
              </w:rPr>
              <w:t xml:space="preserve">My Daily </w:t>
            </w:r>
            <w:r w:rsidRPr="00C63A4A">
              <w:rPr>
                <w:rFonts w:asciiTheme="minorHAnsi" w:eastAsia="Arial" w:hAnsiTheme="minorHAnsi" w:cstheme="minorHAnsi"/>
                <w:sz w:val="20"/>
                <w:szCs w:val="20"/>
              </w:rPr>
              <w:lastRenderedPageBreak/>
              <w:t xml:space="preserve">Schedule </w:t>
            </w:r>
          </w:p>
        </w:tc>
        <w:tc>
          <w:tcPr>
            <w:tcW w:w="1559" w:type="dxa"/>
          </w:tcPr>
          <w:p w:rsidR="00DB4204" w:rsidRPr="00C63A4A" w:rsidRDefault="00AE593D" w:rsidP="00C63A4A">
            <w:pPr>
              <w:spacing w:after="60"/>
              <w:rPr>
                <w:rFonts w:asciiTheme="minorHAnsi" w:eastAsia="Arial" w:hAnsiTheme="minorHAnsi" w:cstheme="minorHAnsi"/>
                <w:sz w:val="20"/>
                <w:szCs w:val="20"/>
              </w:rPr>
            </w:pPr>
            <w:r w:rsidRPr="00C63A4A">
              <w:rPr>
                <w:rFonts w:asciiTheme="minorHAnsi" w:eastAsia="Arial" w:hAnsiTheme="minorHAnsi" w:cstheme="minorHAnsi"/>
                <w:noProof/>
                <w:sz w:val="20"/>
                <w:szCs w:val="20"/>
              </w:rPr>
              <w:lastRenderedPageBreak/>
              <w:t xml:space="preserve">To practise using the sentence </w:t>
            </w:r>
            <w:r w:rsidRPr="00C63A4A">
              <w:rPr>
                <w:rFonts w:asciiTheme="minorHAnsi" w:eastAsia="Arial" w:hAnsiTheme="minorHAnsi" w:cstheme="minorHAnsi"/>
                <w:noProof/>
                <w:sz w:val="20"/>
                <w:szCs w:val="20"/>
              </w:rPr>
              <w:lastRenderedPageBreak/>
              <w:t xml:space="preserve">structure to describe the activities and times </w:t>
            </w:r>
            <w:r w:rsidR="00323D78" w:rsidRPr="00C63A4A">
              <w:rPr>
                <w:rFonts w:asciiTheme="minorHAnsi" w:eastAsia="Arial" w:hAnsiTheme="minorHAnsi" w:cstheme="minorHAnsi"/>
                <w:noProof/>
                <w:sz w:val="20"/>
                <w:szCs w:val="20"/>
              </w:rPr>
              <w:t xml:space="preserve">in </w:t>
            </w:r>
            <w:r w:rsidRPr="00C63A4A">
              <w:rPr>
                <w:rFonts w:asciiTheme="minorHAnsi" w:eastAsia="Arial" w:hAnsiTheme="minorHAnsi" w:cstheme="minorHAnsi"/>
                <w:noProof/>
                <w:sz w:val="20"/>
                <w:szCs w:val="20"/>
              </w:rPr>
              <w:t xml:space="preserve">their daily routine. </w:t>
            </w:r>
          </w:p>
        </w:tc>
        <w:tc>
          <w:tcPr>
            <w:tcW w:w="1559" w:type="dxa"/>
          </w:tcPr>
          <w:p w:rsidR="00DB4204" w:rsidRPr="00C63A4A" w:rsidRDefault="00AE593D" w:rsidP="00C63A4A">
            <w:pPr>
              <w:spacing w:after="60"/>
              <w:rPr>
                <w:rFonts w:asciiTheme="minorHAnsi" w:hAnsiTheme="minorHAnsi" w:cstheme="minorHAnsi"/>
                <w:sz w:val="20"/>
                <w:szCs w:val="20"/>
                <w:lang w:eastAsia="zh-CN"/>
              </w:rPr>
            </w:pPr>
            <w:r w:rsidRPr="00C63A4A">
              <w:rPr>
                <w:rFonts w:asciiTheme="minorHAnsi" w:hAnsiTheme="minorHAnsi" w:cstheme="minorHAnsi"/>
                <w:sz w:val="20"/>
                <w:szCs w:val="20"/>
                <w:lang w:eastAsia="zh-CN"/>
              </w:rPr>
              <w:lastRenderedPageBreak/>
              <w:t>Writing</w:t>
            </w:r>
          </w:p>
        </w:tc>
        <w:tc>
          <w:tcPr>
            <w:tcW w:w="1560" w:type="dxa"/>
          </w:tcPr>
          <w:p w:rsidR="0015595B" w:rsidRPr="00C63A4A" w:rsidRDefault="0015595B" w:rsidP="0015595B">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A3 paper</w:t>
            </w:r>
          </w:p>
          <w:p w:rsidR="0015595B" w:rsidRDefault="00A21428" w:rsidP="0015595B">
            <w:pPr>
              <w:spacing w:after="60"/>
              <w:rPr>
                <w:rFonts w:asciiTheme="minorHAnsi" w:hAnsiTheme="minorHAnsi" w:cstheme="minorHAnsi"/>
                <w:sz w:val="20"/>
                <w:szCs w:val="20"/>
              </w:rPr>
            </w:pPr>
            <w:hyperlink r:id="rId23" w:history="1">
              <w:r w:rsidR="0015595B" w:rsidRPr="00C63A4A">
                <w:rPr>
                  <w:rStyle w:val="Hyperlink"/>
                  <w:rFonts w:asciiTheme="minorHAnsi" w:eastAsia="Arial" w:hAnsiTheme="minorHAnsi" w:cstheme="minorHAnsi"/>
                  <w:sz w:val="20"/>
                  <w:szCs w:val="20"/>
                </w:rPr>
                <w:t xml:space="preserve">Instructions: </w:t>
              </w:r>
              <w:r w:rsidR="0015595B" w:rsidRPr="00C63A4A">
                <w:rPr>
                  <w:rStyle w:val="Hyperlink"/>
                  <w:rFonts w:asciiTheme="minorHAnsi" w:eastAsia="Arial" w:hAnsiTheme="minorHAnsi" w:cstheme="minorHAnsi"/>
                  <w:sz w:val="20"/>
                  <w:szCs w:val="20"/>
                </w:rPr>
                <w:lastRenderedPageBreak/>
                <w:t>Make your own mini-book</w:t>
              </w:r>
            </w:hyperlink>
          </w:p>
          <w:p w:rsidR="00DB4204" w:rsidRPr="0015595B" w:rsidRDefault="00A21428" w:rsidP="00C63A4A">
            <w:pPr>
              <w:spacing w:after="60"/>
              <w:rPr>
                <w:rFonts w:asciiTheme="minorHAnsi" w:eastAsia="Arial" w:hAnsiTheme="minorHAnsi" w:cstheme="minorHAnsi"/>
                <w:color w:val="FF0000"/>
                <w:sz w:val="20"/>
                <w:szCs w:val="20"/>
              </w:rPr>
            </w:pPr>
            <w:hyperlink r:id="rId24" w:history="1">
              <w:r w:rsidR="00CC4EDE" w:rsidRPr="00C63A4A">
                <w:rPr>
                  <w:rStyle w:val="Hyperlink"/>
                  <w:rFonts w:asciiTheme="minorHAnsi" w:eastAsia="Arial" w:hAnsiTheme="minorHAnsi" w:cstheme="minorHAnsi"/>
                  <w:color w:val="FF0000"/>
                  <w:sz w:val="20"/>
                  <w:szCs w:val="20"/>
                </w:rPr>
                <w:t>Video tutorial: Saying your daily activities</w:t>
              </w:r>
            </w:hyperlink>
          </w:p>
        </w:tc>
        <w:tc>
          <w:tcPr>
            <w:tcW w:w="7938" w:type="dxa"/>
          </w:tcPr>
          <w:p w:rsidR="00DB4204" w:rsidRPr="00C63A4A" w:rsidRDefault="00AE593D" w:rsidP="00C63A4A">
            <w:pPr>
              <w:spacing w:after="60"/>
              <w:rPr>
                <w:rFonts w:asciiTheme="minorHAnsi" w:hAnsiTheme="minorHAnsi" w:cstheme="minorHAnsi"/>
                <w:sz w:val="20"/>
                <w:szCs w:val="20"/>
                <w:lang w:eastAsia="zh-CN"/>
              </w:rPr>
            </w:pPr>
            <w:r w:rsidRPr="00C63A4A">
              <w:rPr>
                <w:rFonts w:asciiTheme="minorHAnsi" w:hAnsiTheme="minorHAnsi" w:cstheme="minorHAnsi"/>
                <w:sz w:val="20"/>
                <w:szCs w:val="20"/>
                <w:lang w:eastAsia="zh-CN"/>
              </w:rPr>
              <w:lastRenderedPageBreak/>
              <w:t>D</w:t>
            </w:r>
            <w:r w:rsidR="00DB4204" w:rsidRPr="00C63A4A">
              <w:rPr>
                <w:rFonts w:asciiTheme="minorHAnsi" w:hAnsiTheme="minorHAnsi" w:cstheme="minorHAnsi"/>
                <w:sz w:val="20"/>
                <w:szCs w:val="20"/>
                <w:lang w:eastAsia="zh-CN"/>
              </w:rPr>
              <w:t xml:space="preserve">istribute </w:t>
            </w:r>
            <w:r w:rsidRPr="00C63A4A">
              <w:rPr>
                <w:rFonts w:asciiTheme="minorHAnsi" w:hAnsiTheme="minorHAnsi" w:cstheme="minorHAnsi"/>
                <w:sz w:val="20"/>
                <w:szCs w:val="20"/>
                <w:lang w:eastAsia="zh-CN"/>
              </w:rPr>
              <w:t xml:space="preserve">an </w:t>
            </w:r>
            <w:r w:rsidR="00DB4204" w:rsidRPr="00C63A4A">
              <w:rPr>
                <w:rFonts w:asciiTheme="minorHAnsi" w:hAnsiTheme="minorHAnsi" w:cstheme="minorHAnsi"/>
                <w:sz w:val="20"/>
                <w:szCs w:val="20"/>
                <w:lang w:eastAsia="zh-CN"/>
              </w:rPr>
              <w:t>A3</w:t>
            </w:r>
            <w:r w:rsidRPr="00C63A4A">
              <w:rPr>
                <w:rFonts w:asciiTheme="minorHAnsi" w:hAnsiTheme="minorHAnsi" w:cstheme="minorHAnsi"/>
                <w:sz w:val="20"/>
                <w:szCs w:val="20"/>
                <w:lang w:eastAsia="zh-CN"/>
              </w:rPr>
              <w:t xml:space="preserve"> sheet of paper to each student. A</w:t>
            </w:r>
            <w:r w:rsidR="00DB4204" w:rsidRPr="00C63A4A">
              <w:rPr>
                <w:rFonts w:asciiTheme="minorHAnsi" w:hAnsiTheme="minorHAnsi" w:cstheme="minorHAnsi"/>
                <w:sz w:val="20"/>
                <w:szCs w:val="20"/>
                <w:lang w:eastAsia="zh-CN"/>
              </w:rPr>
              <w:t>sk students to</w:t>
            </w:r>
            <w:r w:rsidRPr="00C63A4A">
              <w:rPr>
                <w:rFonts w:asciiTheme="minorHAnsi" w:hAnsiTheme="minorHAnsi" w:cstheme="minorHAnsi"/>
                <w:sz w:val="20"/>
                <w:szCs w:val="20"/>
                <w:lang w:eastAsia="zh-CN"/>
              </w:rPr>
              <w:t xml:space="preserve"> refer to the instructions provided which demonstrate how to </w:t>
            </w:r>
            <w:r w:rsidR="00DB4204" w:rsidRPr="00C63A4A">
              <w:rPr>
                <w:rFonts w:asciiTheme="minorHAnsi" w:hAnsiTheme="minorHAnsi" w:cstheme="minorHAnsi"/>
                <w:sz w:val="20"/>
                <w:szCs w:val="20"/>
                <w:lang w:eastAsia="zh-CN"/>
              </w:rPr>
              <w:t xml:space="preserve">fold and cut </w:t>
            </w:r>
            <w:r w:rsidRPr="00C63A4A">
              <w:rPr>
                <w:rFonts w:asciiTheme="minorHAnsi" w:hAnsiTheme="minorHAnsi" w:cstheme="minorHAnsi"/>
                <w:sz w:val="20"/>
                <w:szCs w:val="20"/>
                <w:lang w:eastAsia="zh-CN"/>
              </w:rPr>
              <w:t>the paper to turn it into a mini book. Using the sentence structure '</w:t>
            </w:r>
            <w:r w:rsidRPr="005B7656">
              <w:rPr>
                <w:rFonts w:ascii="SimSun" w:eastAsia="SimSun" w:hAnsi="SimSun" w:cstheme="minorHAnsi" w:hint="eastAsia"/>
                <w:sz w:val="20"/>
                <w:szCs w:val="20"/>
                <w:lang w:val="en-AU" w:eastAsia="en-AU"/>
              </w:rPr>
              <w:t>我</w:t>
            </w:r>
            <w:r w:rsidRPr="00C63A4A">
              <w:rPr>
                <w:rFonts w:asciiTheme="minorHAnsi" w:hAnsiTheme="minorHAnsi" w:cstheme="minorHAnsi"/>
                <w:sz w:val="20"/>
                <w:szCs w:val="20"/>
                <w:lang w:val="en-AU" w:eastAsia="zh-CN"/>
              </w:rPr>
              <w:t xml:space="preserve"> + time + activity', </w:t>
            </w:r>
            <w:r w:rsidRPr="00C63A4A">
              <w:rPr>
                <w:rFonts w:asciiTheme="minorHAnsi" w:hAnsiTheme="minorHAnsi" w:cstheme="minorHAnsi"/>
                <w:sz w:val="20"/>
                <w:szCs w:val="20"/>
                <w:lang w:eastAsia="zh-CN"/>
              </w:rPr>
              <w:t>s</w:t>
            </w:r>
            <w:r w:rsidR="00DB4204" w:rsidRPr="00C63A4A">
              <w:rPr>
                <w:rFonts w:asciiTheme="minorHAnsi" w:hAnsiTheme="minorHAnsi" w:cstheme="minorHAnsi"/>
                <w:sz w:val="20"/>
                <w:szCs w:val="20"/>
                <w:lang w:eastAsia="zh-CN"/>
              </w:rPr>
              <w:t>tudents writ</w:t>
            </w:r>
            <w:r w:rsidRPr="00C63A4A">
              <w:rPr>
                <w:rFonts w:asciiTheme="minorHAnsi" w:hAnsiTheme="minorHAnsi" w:cstheme="minorHAnsi"/>
                <w:sz w:val="20"/>
                <w:szCs w:val="20"/>
                <w:lang w:eastAsia="zh-CN"/>
              </w:rPr>
              <w:t xml:space="preserve">e one sentence on </w:t>
            </w:r>
            <w:r w:rsidR="00DB4204" w:rsidRPr="00C63A4A">
              <w:rPr>
                <w:rFonts w:asciiTheme="minorHAnsi" w:hAnsiTheme="minorHAnsi" w:cstheme="minorHAnsi"/>
                <w:sz w:val="20"/>
                <w:szCs w:val="20"/>
                <w:lang w:eastAsia="zh-CN"/>
              </w:rPr>
              <w:t xml:space="preserve">each page </w:t>
            </w:r>
            <w:r w:rsidRPr="00C63A4A">
              <w:rPr>
                <w:rFonts w:asciiTheme="minorHAnsi" w:hAnsiTheme="minorHAnsi" w:cstheme="minorHAnsi"/>
                <w:sz w:val="20"/>
                <w:szCs w:val="20"/>
                <w:lang w:eastAsia="zh-CN"/>
              </w:rPr>
              <w:t xml:space="preserve">of the </w:t>
            </w:r>
            <w:r w:rsidRPr="00C63A4A">
              <w:rPr>
                <w:rFonts w:asciiTheme="minorHAnsi" w:hAnsiTheme="minorHAnsi" w:cstheme="minorHAnsi"/>
                <w:sz w:val="20"/>
                <w:szCs w:val="20"/>
                <w:lang w:eastAsia="zh-CN"/>
              </w:rPr>
              <w:lastRenderedPageBreak/>
              <w:t xml:space="preserve">book </w:t>
            </w:r>
            <w:r w:rsidR="00DB4204" w:rsidRPr="00C63A4A">
              <w:rPr>
                <w:rFonts w:asciiTheme="minorHAnsi" w:hAnsiTheme="minorHAnsi" w:cstheme="minorHAnsi"/>
                <w:sz w:val="20"/>
                <w:szCs w:val="20"/>
                <w:lang w:eastAsia="zh-CN"/>
              </w:rPr>
              <w:t xml:space="preserve">about their own daily routine, such as </w:t>
            </w:r>
            <w:r w:rsidR="00DB4204" w:rsidRPr="005B7656">
              <w:rPr>
                <w:rFonts w:ascii="SimSun" w:eastAsia="SimSun" w:hAnsi="SimSun" w:cstheme="minorHAnsi" w:hint="eastAsia"/>
                <w:sz w:val="20"/>
                <w:szCs w:val="20"/>
                <w:lang w:val="en-AU" w:eastAsia="en-AU"/>
              </w:rPr>
              <w:t>我八点吃早饭</w:t>
            </w:r>
            <w:r w:rsidRPr="00C63A4A">
              <w:rPr>
                <w:rFonts w:asciiTheme="minorHAnsi" w:hAnsiTheme="minorHAnsi" w:cstheme="minorHAnsi"/>
                <w:sz w:val="20"/>
                <w:szCs w:val="20"/>
                <w:lang w:val="en-AU" w:eastAsia="zh-CN"/>
              </w:rPr>
              <w:t xml:space="preserve">  </w:t>
            </w:r>
            <w:r w:rsidR="0015595B">
              <w:rPr>
                <w:rFonts w:asciiTheme="minorHAnsi" w:hAnsiTheme="minorHAnsi" w:cstheme="minorHAnsi"/>
                <w:sz w:val="20"/>
                <w:szCs w:val="20"/>
                <w:lang w:eastAsia="zh-CN"/>
              </w:rPr>
              <w:t>(I eat breakfast at 8.00</w:t>
            </w:r>
            <w:r w:rsidR="00DB4204" w:rsidRPr="00C63A4A">
              <w:rPr>
                <w:rFonts w:asciiTheme="minorHAnsi" w:hAnsiTheme="minorHAnsi" w:cstheme="minorHAnsi"/>
                <w:sz w:val="20"/>
                <w:szCs w:val="20"/>
                <w:lang w:eastAsia="zh-CN"/>
              </w:rPr>
              <w:t xml:space="preserve">). Students should draw a picture to represent each sentence they write. </w:t>
            </w:r>
          </w:p>
          <w:p w:rsidR="00AE593D" w:rsidRPr="00C63A4A" w:rsidRDefault="00AE593D" w:rsidP="00C63A4A">
            <w:pPr>
              <w:spacing w:after="60"/>
              <w:rPr>
                <w:rFonts w:asciiTheme="minorHAnsi" w:hAnsiTheme="minorHAnsi" w:cstheme="minorHAnsi"/>
                <w:sz w:val="20"/>
                <w:szCs w:val="20"/>
                <w:lang w:eastAsia="zh-CN"/>
              </w:rPr>
            </w:pPr>
            <w:r w:rsidRPr="00C63A4A">
              <w:rPr>
                <w:rFonts w:asciiTheme="minorHAnsi" w:hAnsiTheme="minorHAnsi" w:cstheme="minorHAnsi"/>
                <w:sz w:val="20"/>
                <w:szCs w:val="20"/>
                <w:lang w:eastAsia="zh-CN"/>
              </w:rPr>
              <w:t xml:space="preserve">Students may </w:t>
            </w:r>
            <w:r w:rsidR="00955824">
              <w:rPr>
                <w:rFonts w:asciiTheme="minorHAnsi" w:hAnsiTheme="minorHAnsi" w:cstheme="minorHAnsi"/>
                <w:sz w:val="20"/>
                <w:szCs w:val="20"/>
                <w:lang w:eastAsia="zh-CN"/>
              </w:rPr>
              <w:t xml:space="preserve">wish to </w:t>
            </w:r>
            <w:r w:rsidRPr="00C63A4A">
              <w:rPr>
                <w:rFonts w:asciiTheme="minorHAnsi" w:hAnsiTheme="minorHAnsi" w:cstheme="minorHAnsi"/>
                <w:sz w:val="20"/>
                <w:szCs w:val="20"/>
                <w:lang w:eastAsia="zh-CN"/>
              </w:rPr>
              <w:t xml:space="preserve">refer to the video tutorial again to revise the sentence structure. </w:t>
            </w:r>
          </w:p>
        </w:tc>
      </w:tr>
      <w:tr w:rsidR="00DB4204" w:rsidRPr="00C63A4A">
        <w:trPr>
          <w:trHeight w:val="298"/>
        </w:trPr>
        <w:tc>
          <w:tcPr>
            <w:tcW w:w="1418" w:type="dxa"/>
          </w:tcPr>
          <w:p w:rsidR="00DB4204" w:rsidRPr="00C63A4A" w:rsidRDefault="001E0D1D" w:rsidP="00C63A4A">
            <w:pPr>
              <w:spacing w:after="60"/>
              <w:rPr>
                <w:rFonts w:asciiTheme="minorHAnsi" w:hAnsiTheme="minorHAnsi" w:cstheme="minorHAnsi"/>
                <w:sz w:val="20"/>
                <w:szCs w:val="20"/>
                <w:lang w:val="en-AU"/>
              </w:rPr>
            </w:pPr>
            <w:r w:rsidRPr="00C63A4A">
              <w:rPr>
                <w:rFonts w:asciiTheme="minorHAnsi" w:hAnsiTheme="minorHAnsi" w:cstheme="minorHAnsi"/>
                <w:sz w:val="20"/>
                <w:szCs w:val="20"/>
                <w:lang w:val="en-AU"/>
              </w:rPr>
              <w:lastRenderedPageBreak/>
              <w:t>Asking about someone's daily routine</w:t>
            </w:r>
          </w:p>
        </w:tc>
        <w:tc>
          <w:tcPr>
            <w:tcW w:w="1559" w:type="dxa"/>
          </w:tcPr>
          <w:p w:rsidR="00DB4204" w:rsidRPr="00C63A4A" w:rsidRDefault="001E0D1D" w:rsidP="00955824">
            <w:pPr>
              <w:spacing w:after="60"/>
              <w:rPr>
                <w:rFonts w:asciiTheme="minorHAnsi" w:hAnsiTheme="minorHAnsi" w:cstheme="minorHAnsi"/>
                <w:sz w:val="20"/>
                <w:szCs w:val="20"/>
                <w:lang w:val="en-AU"/>
              </w:rPr>
            </w:pPr>
            <w:r w:rsidRPr="00C63A4A">
              <w:rPr>
                <w:rFonts w:asciiTheme="minorHAnsi" w:hAnsiTheme="minorHAnsi" w:cstheme="minorHAnsi"/>
                <w:sz w:val="20"/>
                <w:szCs w:val="20"/>
                <w:lang w:val="en-AU"/>
              </w:rPr>
              <w:t xml:space="preserve">To introduce students to the question structure: </w:t>
            </w:r>
            <w:r w:rsidR="00816147" w:rsidRPr="005E2ADF">
              <w:rPr>
                <w:rFonts w:ascii="SimSun" w:eastAsia="SimSun" w:hAnsi="SimSun" w:cstheme="minorHAnsi" w:hint="eastAsia"/>
                <w:sz w:val="20"/>
                <w:szCs w:val="20"/>
                <w:lang w:val="en-AU" w:eastAsia="en-AU"/>
              </w:rPr>
              <w:t>你什么时候 +</w:t>
            </w:r>
            <w:r w:rsidR="00816147">
              <w:rPr>
                <w:rFonts w:asciiTheme="minorHAnsi" w:hAnsiTheme="minorHAnsi" w:cstheme="minorHAnsi" w:hint="eastAsia"/>
                <w:sz w:val="20"/>
                <w:szCs w:val="20"/>
                <w:lang w:val="en-AU" w:eastAsia="zh-CN"/>
              </w:rPr>
              <w:t xml:space="preserve"> </w:t>
            </w:r>
            <w:r w:rsidR="00816147" w:rsidRPr="00C63A4A">
              <w:rPr>
                <w:rFonts w:asciiTheme="minorHAnsi" w:eastAsia="MS Mincho" w:hAnsiTheme="minorHAnsi" w:cstheme="minorHAnsi"/>
                <w:sz w:val="20"/>
                <w:szCs w:val="20"/>
                <w:lang w:val="en-AU"/>
              </w:rPr>
              <w:t>activity</w:t>
            </w:r>
            <w:r w:rsidR="00816147">
              <w:rPr>
                <w:rFonts w:asciiTheme="minorHAnsi" w:hAnsiTheme="minorHAnsi" w:cstheme="minorHAnsi"/>
                <w:sz w:val="20"/>
                <w:szCs w:val="20"/>
                <w:lang w:val="en-AU"/>
              </w:rPr>
              <w:t>?</w:t>
            </w:r>
            <w:r w:rsidR="00816147">
              <w:rPr>
                <w:rFonts w:asciiTheme="minorHAnsi" w:hAnsiTheme="minorHAnsi" w:cstheme="minorHAnsi" w:hint="eastAsia"/>
                <w:sz w:val="20"/>
                <w:szCs w:val="20"/>
                <w:lang w:val="en-AU" w:eastAsia="zh-CN"/>
              </w:rPr>
              <w:t xml:space="preserve"> </w:t>
            </w:r>
            <w:proofErr w:type="spellStart"/>
            <w:r w:rsidR="00816147" w:rsidRPr="005E2ADF">
              <w:rPr>
                <w:rFonts w:ascii="SimSun" w:eastAsia="SimSun" w:hAnsi="SimSun" w:cstheme="minorHAnsi" w:hint="eastAsia"/>
                <w:sz w:val="20"/>
                <w:szCs w:val="20"/>
                <w:lang w:val="en-AU" w:eastAsia="en-AU"/>
              </w:rPr>
              <w:t>你几点</w:t>
            </w:r>
            <w:proofErr w:type="spellEnd"/>
            <w:r w:rsidR="00816147" w:rsidRPr="00C63A4A">
              <w:rPr>
                <w:rFonts w:asciiTheme="minorHAnsi" w:eastAsia="MS Mincho" w:hAnsiTheme="minorHAnsi" w:cstheme="minorHAnsi"/>
                <w:sz w:val="20"/>
                <w:szCs w:val="20"/>
                <w:lang w:val="en-AU"/>
              </w:rPr>
              <w:t xml:space="preserve"> + activity</w:t>
            </w:r>
            <w:r w:rsidR="00816147">
              <w:rPr>
                <w:rFonts w:asciiTheme="minorHAnsi" w:hAnsiTheme="minorHAnsi" w:cstheme="minorHAnsi"/>
                <w:sz w:val="20"/>
                <w:szCs w:val="20"/>
                <w:lang w:val="en-AU"/>
              </w:rPr>
              <w:t>?</w:t>
            </w:r>
          </w:p>
        </w:tc>
        <w:tc>
          <w:tcPr>
            <w:tcW w:w="1559" w:type="dxa"/>
          </w:tcPr>
          <w:p w:rsidR="001327CF" w:rsidRPr="00C63A4A" w:rsidRDefault="001327CF" w:rsidP="00C63A4A">
            <w:pPr>
              <w:spacing w:after="60"/>
              <w:rPr>
                <w:rFonts w:asciiTheme="minorHAnsi" w:hAnsiTheme="minorHAnsi" w:cstheme="minorHAnsi"/>
                <w:sz w:val="20"/>
                <w:szCs w:val="20"/>
                <w:lang w:val="en-AU"/>
              </w:rPr>
            </w:pPr>
            <w:r w:rsidRPr="00C63A4A">
              <w:rPr>
                <w:rFonts w:asciiTheme="minorHAnsi" w:hAnsiTheme="minorHAnsi" w:cstheme="minorHAnsi"/>
                <w:sz w:val="20"/>
                <w:szCs w:val="20"/>
                <w:lang w:val="en-AU"/>
              </w:rPr>
              <w:t>Reading and listening</w:t>
            </w:r>
          </w:p>
        </w:tc>
        <w:tc>
          <w:tcPr>
            <w:tcW w:w="1560" w:type="dxa"/>
          </w:tcPr>
          <w:p w:rsidR="00DB4204" w:rsidRPr="00C63A4A" w:rsidRDefault="00A21428" w:rsidP="00C63A4A">
            <w:pPr>
              <w:spacing w:after="60"/>
              <w:rPr>
                <w:rFonts w:asciiTheme="minorHAnsi" w:hAnsiTheme="minorHAnsi" w:cstheme="minorHAnsi"/>
                <w:color w:val="FF0000"/>
                <w:sz w:val="20"/>
                <w:szCs w:val="20"/>
                <w:lang w:val="en-AU"/>
              </w:rPr>
            </w:pPr>
            <w:hyperlink r:id="rId25" w:history="1">
              <w:r w:rsidR="001E0D1D" w:rsidRPr="00C63A4A">
                <w:rPr>
                  <w:rStyle w:val="Hyperlink"/>
                  <w:rFonts w:asciiTheme="minorHAnsi" w:hAnsiTheme="minorHAnsi" w:cstheme="minorHAnsi"/>
                  <w:color w:val="FF0000"/>
                  <w:sz w:val="20"/>
                  <w:szCs w:val="20"/>
                  <w:lang w:val="en-AU"/>
                </w:rPr>
                <w:t>Cartoon story - Daily routine</w:t>
              </w:r>
            </w:hyperlink>
          </w:p>
          <w:p w:rsidR="001E0D1D" w:rsidRPr="00C63A4A" w:rsidRDefault="001E0D1D" w:rsidP="00C63A4A">
            <w:pPr>
              <w:spacing w:after="60"/>
              <w:rPr>
                <w:rFonts w:asciiTheme="minorHAnsi" w:hAnsiTheme="minorHAnsi" w:cstheme="minorHAnsi"/>
                <w:color w:val="FF0000"/>
                <w:sz w:val="20"/>
                <w:szCs w:val="20"/>
                <w:lang w:val="en-AU"/>
              </w:rPr>
            </w:pPr>
          </w:p>
        </w:tc>
        <w:tc>
          <w:tcPr>
            <w:tcW w:w="7938" w:type="dxa"/>
          </w:tcPr>
          <w:p w:rsidR="001327CF" w:rsidRPr="00C63A4A" w:rsidRDefault="001327CF" w:rsidP="00C63A4A">
            <w:pPr>
              <w:spacing w:after="60"/>
              <w:rPr>
                <w:rFonts w:asciiTheme="minorHAnsi" w:hAnsiTheme="minorHAnsi" w:cstheme="minorHAnsi"/>
                <w:sz w:val="20"/>
                <w:szCs w:val="20"/>
                <w:lang w:val="en-AU" w:eastAsia="zh-CN"/>
              </w:rPr>
            </w:pPr>
            <w:r w:rsidRPr="00C63A4A">
              <w:rPr>
                <w:rFonts w:asciiTheme="minorHAnsi" w:hAnsiTheme="minorHAnsi" w:cstheme="minorHAnsi"/>
                <w:sz w:val="20"/>
                <w:szCs w:val="20"/>
                <w:lang w:eastAsia="zh-CN"/>
              </w:rPr>
              <w:t xml:space="preserve">Explain to </w:t>
            </w:r>
            <w:r w:rsidR="00AE593D" w:rsidRPr="00C63A4A">
              <w:rPr>
                <w:rFonts w:asciiTheme="minorHAnsi" w:hAnsiTheme="minorHAnsi" w:cstheme="minorHAnsi"/>
                <w:sz w:val="20"/>
                <w:szCs w:val="20"/>
                <w:lang w:eastAsia="zh-CN"/>
              </w:rPr>
              <w:t>students how to ask the question</w:t>
            </w:r>
            <w:r w:rsidR="00362D64" w:rsidRPr="00C63A4A">
              <w:rPr>
                <w:rFonts w:asciiTheme="minorHAnsi" w:hAnsiTheme="minorHAnsi" w:cstheme="minorHAnsi"/>
                <w:sz w:val="20"/>
                <w:szCs w:val="20"/>
                <w:lang w:eastAsia="zh-CN"/>
              </w:rPr>
              <w:t xml:space="preserve">: </w:t>
            </w:r>
            <w:r w:rsidR="00816147" w:rsidRPr="005B7656">
              <w:rPr>
                <w:rFonts w:ascii="SimSun" w:eastAsia="SimSun" w:hAnsi="SimSun" w:cstheme="minorHAnsi" w:hint="eastAsia"/>
                <w:sz w:val="20"/>
                <w:szCs w:val="20"/>
                <w:lang w:val="en-AU" w:eastAsia="en-AU"/>
              </w:rPr>
              <w:t>你什么时候</w:t>
            </w:r>
            <w:r w:rsidR="00816147">
              <w:rPr>
                <w:rFonts w:asciiTheme="minorHAnsi" w:hAnsiTheme="minorHAnsi" w:cstheme="minorHAnsi" w:hint="eastAsia"/>
                <w:sz w:val="20"/>
                <w:szCs w:val="20"/>
                <w:lang w:val="en-AU" w:eastAsia="zh-CN"/>
              </w:rPr>
              <w:t xml:space="preserve"> + </w:t>
            </w:r>
            <w:r w:rsidR="00816147" w:rsidRPr="00C63A4A">
              <w:rPr>
                <w:rFonts w:asciiTheme="minorHAnsi" w:eastAsia="MS Mincho" w:hAnsiTheme="minorHAnsi" w:cstheme="minorHAnsi"/>
                <w:sz w:val="20"/>
                <w:szCs w:val="20"/>
                <w:lang w:val="en-AU"/>
              </w:rPr>
              <w:t>activity</w:t>
            </w:r>
            <w:r w:rsidR="00816147">
              <w:rPr>
                <w:rFonts w:asciiTheme="minorHAnsi" w:hAnsiTheme="minorHAnsi" w:cstheme="minorHAnsi"/>
                <w:sz w:val="20"/>
                <w:szCs w:val="20"/>
                <w:lang w:val="en-AU"/>
              </w:rPr>
              <w:t>?</w:t>
            </w:r>
            <w:r w:rsidR="00816147">
              <w:rPr>
                <w:rFonts w:asciiTheme="minorHAnsi" w:hAnsiTheme="minorHAnsi" w:cstheme="minorHAnsi" w:hint="eastAsia"/>
                <w:sz w:val="20"/>
                <w:szCs w:val="20"/>
                <w:lang w:val="en-AU" w:eastAsia="zh-CN"/>
              </w:rPr>
              <w:t xml:space="preserve"> </w:t>
            </w:r>
            <w:r w:rsidR="00816147" w:rsidRPr="00C63A4A">
              <w:rPr>
                <w:rFonts w:asciiTheme="minorHAnsi" w:hAnsiTheme="minorHAnsi" w:cstheme="minorHAnsi"/>
                <w:sz w:val="20"/>
                <w:szCs w:val="20"/>
                <w:lang w:eastAsia="zh-CN"/>
              </w:rPr>
              <w:t xml:space="preserve"> </w:t>
            </w:r>
            <w:proofErr w:type="gramStart"/>
            <w:r w:rsidR="00816147">
              <w:rPr>
                <w:rFonts w:asciiTheme="minorHAnsi" w:hAnsiTheme="minorHAnsi" w:cstheme="minorHAnsi"/>
                <w:sz w:val="20"/>
                <w:szCs w:val="20"/>
                <w:lang w:eastAsia="zh-CN"/>
              </w:rPr>
              <w:t>w</w:t>
            </w:r>
            <w:proofErr w:type="spellStart"/>
            <w:r w:rsidR="00DF504A" w:rsidRPr="00C63A4A">
              <w:rPr>
                <w:rFonts w:asciiTheme="minorHAnsi" w:hAnsiTheme="minorHAnsi" w:cstheme="minorHAnsi"/>
                <w:sz w:val="20"/>
                <w:szCs w:val="20"/>
                <w:lang w:val="en-AU" w:eastAsia="zh-CN"/>
              </w:rPr>
              <w:t>hich</w:t>
            </w:r>
            <w:proofErr w:type="spellEnd"/>
            <w:proofErr w:type="gramEnd"/>
            <w:r w:rsidR="00DF504A" w:rsidRPr="00C63A4A">
              <w:rPr>
                <w:rFonts w:asciiTheme="minorHAnsi" w:hAnsiTheme="minorHAnsi" w:cstheme="minorHAnsi"/>
                <w:sz w:val="20"/>
                <w:szCs w:val="20"/>
                <w:lang w:val="en-AU" w:eastAsia="zh-CN"/>
              </w:rPr>
              <w:t xml:space="preserve"> means '</w:t>
            </w:r>
            <w:r w:rsidR="00362D64" w:rsidRPr="00C63A4A">
              <w:rPr>
                <w:rFonts w:asciiTheme="minorHAnsi" w:hAnsiTheme="minorHAnsi" w:cstheme="minorHAnsi"/>
                <w:sz w:val="20"/>
                <w:szCs w:val="20"/>
                <w:lang w:val="en-AU" w:eastAsia="zh-CN"/>
              </w:rPr>
              <w:t>What time do you _____?</w:t>
            </w:r>
            <w:r w:rsidR="00DF504A" w:rsidRPr="00C63A4A">
              <w:rPr>
                <w:rFonts w:asciiTheme="minorHAnsi" w:hAnsiTheme="minorHAnsi" w:cstheme="minorHAnsi"/>
                <w:sz w:val="20"/>
                <w:szCs w:val="20"/>
                <w:lang w:val="en-AU" w:eastAsia="zh-CN"/>
              </w:rPr>
              <w:t xml:space="preserve">' </w:t>
            </w:r>
            <w:r w:rsidR="00955824">
              <w:rPr>
                <w:rFonts w:asciiTheme="minorHAnsi" w:hAnsiTheme="minorHAnsi" w:cstheme="minorHAnsi"/>
                <w:sz w:val="20"/>
                <w:szCs w:val="20"/>
                <w:lang w:val="en-AU" w:eastAsia="zh-CN"/>
              </w:rPr>
              <w:t xml:space="preserve"> </w:t>
            </w:r>
            <w:r w:rsidRPr="00C63A4A">
              <w:rPr>
                <w:rFonts w:asciiTheme="minorHAnsi" w:hAnsiTheme="minorHAnsi" w:cstheme="minorHAnsi"/>
                <w:sz w:val="20"/>
                <w:szCs w:val="20"/>
                <w:lang w:val="en-AU" w:eastAsia="zh-CN"/>
              </w:rPr>
              <w:t xml:space="preserve">You may wish to demonstrate this structure on a whiteboard and give a few example sentences. </w:t>
            </w:r>
          </w:p>
          <w:p w:rsidR="00816147" w:rsidRDefault="00362D64" w:rsidP="00C63A4A">
            <w:pPr>
              <w:spacing w:after="60"/>
              <w:rPr>
                <w:rFonts w:asciiTheme="minorHAnsi" w:hAnsiTheme="minorHAnsi" w:cstheme="minorHAnsi"/>
                <w:sz w:val="20"/>
                <w:szCs w:val="20"/>
                <w:lang w:val="en-AU" w:eastAsia="zh-CN"/>
              </w:rPr>
            </w:pPr>
            <w:r w:rsidRPr="00C63A4A">
              <w:rPr>
                <w:rFonts w:asciiTheme="minorHAnsi" w:hAnsiTheme="minorHAnsi" w:cstheme="minorHAnsi"/>
                <w:sz w:val="20"/>
                <w:szCs w:val="20"/>
                <w:lang w:val="en-AU" w:eastAsia="zh-CN"/>
              </w:rPr>
              <w:t xml:space="preserve">Students view and listen to a cartoon story about two characters: Gemma and </w:t>
            </w:r>
            <w:proofErr w:type="spellStart"/>
            <w:r w:rsidR="001E0D1D" w:rsidRPr="00C63A4A">
              <w:rPr>
                <w:rFonts w:asciiTheme="minorHAnsi" w:hAnsiTheme="minorHAnsi" w:cstheme="minorHAnsi"/>
                <w:sz w:val="20"/>
                <w:szCs w:val="20"/>
                <w:lang w:val="en-AU" w:eastAsia="zh-CN"/>
              </w:rPr>
              <w:t>Xiaoming</w:t>
            </w:r>
            <w:proofErr w:type="spellEnd"/>
            <w:r w:rsidR="001E0D1D" w:rsidRPr="00C63A4A">
              <w:rPr>
                <w:rFonts w:asciiTheme="minorHAnsi" w:hAnsiTheme="minorHAnsi" w:cstheme="minorHAnsi"/>
                <w:sz w:val="20"/>
                <w:szCs w:val="20"/>
                <w:lang w:val="en-AU" w:eastAsia="zh-CN"/>
              </w:rPr>
              <w:t xml:space="preserve">. </w:t>
            </w:r>
            <w:r w:rsidR="00DF504A" w:rsidRPr="00C63A4A">
              <w:rPr>
                <w:rFonts w:asciiTheme="minorHAnsi" w:hAnsiTheme="minorHAnsi" w:cstheme="minorHAnsi"/>
                <w:sz w:val="20"/>
                <w:szCs w:val="20"/>
                <w:lang w:val="en-AU" w:eastAsia="zh-CN"/>
              </w:rPr>
              <w:t>G</w:t>
            </w:r>
            <w:r w:rsidR="001E0D1D" w:rsidRPr="00C63A4A">
              <w:rPr>
                <w:rFonts w:asciiTheme="minorHAnsi" w:hAnsiTheme="minorHAnsi" w:cstheme="minorHAnsi"/>
                <w:sz w:val="20"/>
                <w:szCs w:val="20"/>
                <w:lang w:val="en-AU" w:eastAsia="zh-CN"/>
              </w:rPr>
              <w:t xml:space="preserve">emma </w:t>
            </w:r>
            <w:r w:rsidRPr="00C63A4A">
              <w:rPr>
                <w:rFonts w:asciiTheme="minorHAnsi" w:hAnsiTheme="minorHAnsi" w:cstheme="minorHAnsi"/>
                <w:sz w:val="20"/>
                <w:szCs w:val="20"/>
                <w:lang w:val="en-AU" w:eastAsia="zh-CN"/>
              </w:rPr>
              <w:t xml:space="preserve">is asking </w:t>
            </w:r>
            <w:proofErr w:type="spellStart"/>
            <w:r w:rsidR="001E0D1D" w:rsidRPr="00C63A4A">
              <w:rPr>
                <w:rFonts w:asciiTheme="minorHAnsi" w:hAnsiTheme="minorHAnsi" w:cstheme="minorHAnsi"/>
                <w:sz w:val="20"/>
                <w:szCs w:val="20"/>
                <w:lang w:val="en-AU" w:eastAsia="zh-CN"/>
              </w:rPr>
              <w:t>Xiaoming</w:t>
            </w:r>
            <w:proofErr w:type="spellEnd"/>
            <w:r w:rsidR="001E0D1D" w:rsidRPr="00C63A4A">
              <w:rPr>
                <w:rFonts w:asciiTheme="minorHAnsi" w:hAnsiTheme="minorHAnsi" w:cstheme="minorHAnsi"/>
                <w:sz w:val="20"/>
                <w:szCs w:val="20"/>
                <w:lang w:val="en-AU" w:eastAsia="zh-CN"/>
              </w:rPr>
              <w:t xml:space="preserve"> about his </w:t>
            </w:r>
            <w:r w:rsidRPr="00C63A4A">
              <w:rPr>
                <w:rFonts w:asciiTheme="minorHAnsi" w:hAnsiTheme="minorHAnsi" w:cstheme="minorHAnsi"/>
                <w:sz w:val="20"/>
                <w:szCs w:val="20"/>
                <w:lang w:val="en-AU" w:eastAsia="zh-CN"/>
              </w:rPr>
              <w:t>daily routine</w:t>
            </w:r>
            <w:r w:rsidR="00213DBA" w:rsidRPr="00C63A4A">
              <w:rPr>
                <w:rFonts w:asciiTheme="minorHAnsi" w:hAnsiTheme="minorHAnsi" w:cstheme="minorHAnsi"/>
                <w:sz w:val="20"/>
                <w:szCs w:val="20"/>
                <w:lang w:val="en-AU" w:eastAsia="zh-CN"/>
              </w:rPr>
              <w:t xml:space="preserve"> and </w:t>
            </w:r>
            <w:proofErr w:type="spellStart"/>
            <w:r w:rsidR="00213DBA" w:rsidRPr="00C63A4A">
              <w:rPr>
                <w:rFonts w:asciiTheme="minorHAnsi" w:hAnsiTheme="minorHAnsi" w:cstheme="minorHAnsi"/>
                <w:sz w:val="20"/>
                <w:szCs w:val="20"/>
                <w:lang w:val="en-AU" w:eastAsia="zh-CN"/>
              </w:rPr>
              <w:t>Xiaoming</w:t>
            </w:r>
            <w:proofErr w:type="spellEnd"/>
            <w:r w:rsidR="00213DBA" w:rsidRPr="00C63A4A">
              <w:rPr>
                <w:rFonts w:asciiTheme="minorHAnsi" w:hAnsiTheme="minorHAnsi" w:cstheme="minorHAnsi"/>
                <w:sz w:val="20"/>
                <w:szCs w:val="20"/>
                <w:lang w:val="en-AU" w:eastAsia="zh-CN"/>
              </w:rPr>
              <w:t xml:space="preserve"> responds by stating the time that he does a variety of daily activities. </w:t>
            </w:r>
          </w:p>
          <w:p w:rsidR="001E0D1D" w:rsidRPr="00C63A4A" w:rsidRDefault="00816147" w:rsidP="00C63A4A">
            <w:pPr>
              <w:spacing w:after="60"/>
              <w:rPr>
                <w:rFonts w:asciiTheme="minorHAnsi" w:hAnsiTheme="minorHAnsi" w:cstheme="minorHAnsi"/>
                <w:sz w:val="20"/>
                <w:szCs w:val="20"/>
                <w:lang w:val="en-AU" w:eastAsia="zh-CN"/>
              </w:rPr>
            </w:pPr>
            <w:r>
              <w:rPr>
                <w:rFonts w:asciiTheme="minorHAnsi" w:hAnsiTheme="minorHAnsi" w:cstheme="minorHAnsi" w:hint="eastAsia"/>
                <w:sz w:val="20"/>
                <w:szCs w:val="20"/>
                <w:lang w:val="en-AU" w:eastAsia="zh-CN"/>
              </w:rPr>
              <w:t xml:space="preserve">Explain to students that they can also </w:t>
            </w:r>
            <w:proofErr w:type="spellStart"/>
            <w:r>
              <w:rPr>
                <w:rFonts w:asciiTheme="minorHAnsi" w:hAnsiTheme="minorHAnsi" w:cstheme="minorHAnsi" w:hint="eastAsia"/>
                <w:sz w:val="20"/>
                <w:szCs w:val="20"/>
                <w:lang w:val="en-AU" w:eastAsia="zh-CN"/>
              </w:rPr>
              <w:t>use</w:t>
            </w:r>
            <w:r w:rsidRPr="005B7656">
              <w:rPr>
                <w:rFonts w:ascii="SimSun" w:eastAsia="SimSun" w:hAnsi="SimSun" w:cstheme="minorHAnsi" w:hint="eastAsia"/>
                <w:sz w:val="20"/>
                <w:szCs w:val="20"/>
                <w:lang w:val="en-AU" w:eastAsia="en-AU"/>
              </w:rPr>
              <w:t>你几点</w:t>
            </w:r>
            <w:proofErr w:type="spellEnd"/>
            <w:r w:rsidRPr="00C63A4A">
              <w:rPr>
                <w:rFonts w:asciiTheme="minorHAnsi" w:eastAsia="MS Mincho" w:hAnsiTheme="minorHAnsi" w:cstheme="minorHAnsi"/>
                <w:sz w:val="20"/>
                <w:szCs w:val="20"/>
                <w:lang w:val="en-AU"/>
              </w:rPr>
              <w:t xml:space="preserve"> + activity</w:t>
            </w:r>
            <w:r w:rsidRPr="00C63A4A">
              <w:rPr>
                <w:rFonts w:asciiTheme="minorHAnsi" w:hAnsiTheme="minorHAnsi" w:cstheme="minorHAnsi"/>
                <w:sz w:val="20"/>
                <w:szCs w:val="20"/>
                <w:lang w:val="en-AU" w:eastAsia="zh-CN"/>
              </w:rPr>
              <w:t>?</w:t>
            </w:r>
            <w:r>
              <w:rPr>
                <w:rFonts w:asciiTheme="minorHAnsi" w:hAnsiTheme="minorHAnsi" w:cstheme="minorHAnsi" w:hint="eastAsia"/>
                <w:sz w:val="20"/>
                <w:szCs w:val="20"/>
                <w:lang w:val="en-AU" w:eastAsia="zh-CN"/>
              </w:rPr>
              <w:t xml:space="preserve"> You may ask students to replace </w:t>
            </w:r>
            <w:r>
              <w:rPr>
                <w:rFonts w:asciiTheme="minorHAnsi" w:hAnsiTheme="minorHAnsi" w:cstheme="minorHAnsi"/>
                <w:sz w:val="20"/>
                <w:szCs w:val="20"/>
                <w:lang w:val="en-AU" w:eastAsia="zh-CN"/>
              </w:rPr>
              <w:t>“</w:t>
            </w:r>
            <w:proofErr w:type="spellStart"/>
            <w:r w:rsidRPr="005B7656">
              <w:rPr>
                <w:rFonts w:ascii="SimSun" w:eastAsia="SimSun" w:hAnsi="SimSun" w:cstheme="minorHAnsi" w:hint="eastAsia"/>
                <w:sz w:val="20"/>
                <w:szCs w:val="20"/>
                <w:lang w:val="en-AU" w:eastAsia="en-AU"/>
              </w:rPr>
              <w:t>什么时候</w:t>
            </w:r>
            <w:proofErr w:type="spellEnd"/>
            <w:r>
              <w:rPr>
                <w:rFonts w:asciiTheme="minorHAnsi" w:hAnsiTheme="minorHAnsi" w:cstheme="minorHAnsi"/>
                <w:sz w:val="20"/>
                <w:szCs w:val="20"/>
                <w:lang w:val="en-AU" w:eastAsia="zh-CN"/>
              </w:rPr>
              <w:t>”</w:t>
            </w:r>
            <w:r>
              <w:rPr>
                <w:rFonts w:asciiTheme="minorHAnsi" w:hAnsiTheme="minorHAnsi" w:cstheme="minorHAnsi" w:hint="eastAsia"/>
                <w:sz w:val="20"/>
                <w:szCs w:val="20"/>
                <w:lang w:val="en-AU" w:eastAsia="zh-CN"/>
              </w:rPr>
              <w:t xml:space="preserve"> with </w:t>
            </w:r>
            <w:r w:rsidRPr="00C63A4A">
              <w:rPr>
                <w:rFonts w:asciiTheme="minorHAnsi" w:hAnsiTheme="minorHAnsi" w:cstheme="minorHAnsi"/>
                <w:sz w:val="20"/>
                <w:szCs w:val="20"/>
                <w:lang w:val="en-AU" w:eastAsia="zh-CN"/>
              </w:rPr>
              <w:t xml:space="preserve"> </w:t>
            </w:r>
            <w:r>
              <w:rPr>
                <w:rFonts w:asciiTheme="minorHAnsi" w:hAnsiTheme="minorHAnsi" w:cstheme="minorHAnsi"/>
                <w:sz w:val="20"/>
                <w:szCs w:val="20"/>
                <w:lang w:val="en-AU" w:eastAsia="zh-CN"/>
              </w:rPr>
              <w:t>“</w:t>
            </w:r>
            <w:proofErr w:type="spellStart"/>
            <w:r w:rsidRPr="005B7656">
              <w:rPr>
                <w:rFonts w:ascii="SimSun" w:eastAsia="SimSun" w:hAnsi="SimSun" w:cstheme="minorHAnsi" w:hint="eastAsia"/>
                <w:sz w:val="20"/>
                <w:szCs w:val="20"/>
                <w:lang w:val="en-AU" w:eastAsia="en-AU"/>
              </w:rPr>
              <w:t>几点</w:t>
            </w:r>
            <w:proofErr w:type="spellEnd"/>
            <w:r>
              <w:rPr>
                <w:rFonts w:asciiTheme="minorHAnsi" w:hAnsiTheme="minorHAnsi" w:cstheme="minorHAnsi"/>
                <w:sz w:val="20"/>
                <w:szCs w:val="20"/>
                <w:lang w:val="en-AU" w:eastAsia="zh-CN"/>
              </w:rPr>
              <w:t>”</w:t>
            </w:r>
            <w:r>
              <w:rPr>
                <w:rFonts w:asciiTheme="minorHAnsi" w:hAnsiTheme="minorHAnsi" w:cstheme="minorHAnsi" w:hint="eastAsia"/>
                <w:sz w:val="20"/>
                <w:szCs w:val="20"/>
                <w:lang w:val="en-AU" w:eastAsia="zh-CN"/>
              </w:rPr>
              <w:t xml:space="preserve"> in Gemma</w:t>
            </w:r>
            <w:r>
              <w:rPr>
                <w:rFonts w:asciiTheme="minorHAnsi" w:hAnsiTheme="minorHAnsi" w:cstheme="minorHAnsi"/>
                <w:sz w:val="20"/>
                <w:szCs w:val="20"/>
                <w:lang w:val="en-AU" w:eastAsia="zh-CN"/>
              </w:rPr>
              <w:t>’</w:t>
            </w:r>
            <w:r>
              <w:rPr>
                <w:rFonts w:asciiTheme="minorHAnsi" w:hAnsiTheme="minorHAnsi" w:cstheme="minorHAnsi" w:hint="eastAsia"/>
                <w:sz w:val="20"/>
                <w:szCs w:val="20"/>
                <w:lang w:val="en-AU" w:eastAsia="zh-CN"/>
              </w:rPr>
              <w:t>s questions in the cartoon story.</w:t>
            </w:r>
          </w:p>
        </w:tc>
      </w:tr>
      <w:tr w:rsidR="001327CF" w:rsidRPr="00C63A4A">
        <w:trPr>
          <w:trHeight w:val="298"/>
        </w:trPr>
        <w:tc>
          <w:tcPr>
            <w:tcW w:w="1418" w:type="dxa"/>
          </w:tcPr>
          <w:p w:rsidR="001327CF" w:rsidRPr="00C63A4A" w:rsidRDefault="001327CF" w:rsidP="00C63A4A">
            <w:pPr>
              <w:spacing w:after="60"/>
              <w:rPr>
                <w:rFonts w:asciiTheme="minorHAnsi" w:hAnsiTheme="minorHAnsi" w:cstheme="minorHAnsi"/>
                <w:sz w:val="20"/>
                <w:szCs w:val="20"/>
                <w:lang w:val="en-AU"/>
              </w:rPr>
            </w:pPr>
            <w:r w:rsidRPr="00C63A4A">
              <w:rPr>
                <w:rFonts w:asciiTheme="minorHAnsi" w:hAnsiTheme="minorHAnsi" w:cstheme="minorHAnsi"/>
                <w:sz w:val="20"/>
                <w:szCs w:val="20"/>
                <w:lang w:val="en-AU"/>
              </w:rPr>
              <w:t>Talking about someone else's daily routine</w:t>
            </w:r>
          </w:p>
        </w:tc>
        <w:tc>
          <w:tcPr>
            <w:tcW w:w="1559" w:type="dxa"/>
          </w:tcPr>
          <w:p w:rsidR="001327CF" w:rsidRPr="00C63A4A" w:rsidRDefault="001327CF" w:rsidP="00C63A4A">
            <w:pPr>
              <w:spacing w:after="60"/>
              <w:rPr>
                <w:rFonts w:asciiTheme="minorHAnsi" w:hAnsiTheme="minorHAnsi" w:cstheme="minorHAnsi"/>
                <w:sz w:val="20"/>
                <w:szCs w:val="20"/>
                <w:lang w:val="en-AU"/>
              </w:rPr>
            </w:pPr>
            <w:r w:rsidRPr="00C63A4A">
              <w:rPr>
                <w:rFonts w:asciiTheme="minorHAnsi" w:hAnsiTheme="minorHAnsi" w:cstheme="minorHAnsi"/>
                <w:sz w:val="20"/>
                <w:szCs w:val="20"/>
                <w:lang w:val="en-AU"/>
              </w:rPr>
              <w:t xml:space="preserve">To introduce students to the sentence structure for describing someone else's daily activities. </w:t>
            </w:r>
          </w:p>
        </w:tc>
        <w:tc>
          <w:tcPr>
            <w:tcW w:w="1559" w:type="dxa"/>
          </w:tcPr>
          <w:p w:rsidR="001327CF" w:rsidRPr="00C63A4A" w:rsidRDefault="001327CF" w:rsidP="00C63A4A">
            <w:pPr>
              <w:spacing w:after="60"/>
              <w:rPr>
                <w:rFonts w:asciiTheme="minorHAnsi" w:hAnsiTheme="minorHAnsi" w:cstheme="minorHAnsi"/>
                <w:sz w:val="20"/>
                <w:szCs w:val="20"/>
                <w:lang w:val="en-AU"/>
              </w:rPr>
            </w:pPr>
            <w:r w:rsidRPr="00C63A4A">
              <w:rPr>
                <w:rFonts w:asciiTheme="minorHAnsi" w:hAnsiTheme="minorHAnsi" w:cstheme="minorHAnsi"/>
                <w:sz w:val="20"/>
                <w:szCs w:val="20"/>
                <w:lang w:val="en-AU"/>
              </w:rPr>
              <w:t>Reading</w:t>
            </w:r>
            <w:r w:rsidR="00515743" w:rsidRPr="00C63A4A">
              <w:rPr>
                <w:rFonts w:asciiTheme="minorHAnsi" w:hAnsiTheme="minorHAnsi" w:cstheme="minorHAnsi"/>
                <w:sz w:val="20"/>
                <w:szCs w:val="20"/>
                <w:lang w:val="en-AU"/>
              </w:rPr>
              <w:t xml:space="preserve"> and writing</w:t>
            </w:r>
          </w:p>
        </w:tc>
        <w:tc>
          <w:tcPr>
            <w:tcW w:w="1560" w:type="dxa"/>
          </w:tcPr>
          <w:p w:rsidR="001327CF" w:rsidRPr="00C63A4A" w:rsidRDefault="00A21428" w:rsidP="00C63A4A">
            <w:pPr>
              <w:spacing w:after="60"/>
              <w:rPr>
                <w:rFonts w:asciiTheme="minorHAnsi" w:hAnsiTheme="minorHAnsi" w:cstheme="minorHAnsi"/>
                <w:color w:val="FF0000"/>
                <w:sz w:val="20"/>
                <w:szCs w:val="20"/>
                <w:lang w:val="en-AU"/>
              </w:rPr>
            </w:pPr>
            <w:hyperlink r:id="rId26" w:history="1">
              <w:r w:rsidR="001327CF" w:rsidRPr="00C63A4A">
                <w:rPr>
                  <w:rStyle w:val="Hyperlink"/>
                  <w:rFonts w:asciiTheme="minorHAnsi" w:hAnsiTheme="minorHAnsi" w:cstheme="minorHAnsi"/>
                  <w:color w:val="FF0000"/>
                  <w:sz w:val="20"/>
                  <w:szCs w:val="20"/>
                  <w:lang w:val="en-AU"/>
                </w:rPr>
                <w:t>Comprehension quiz</w:t>
              </w:r>
            </w:hyperlink>
            <w:r w:rsidR="001327CF" w:rsidRPr="00C63A4A">
              <w:rPr>
                <w:rFonts w:asciiTheme="minorHAnsi" w:hAnsiTheme="minorHAnsi" w:cstheme="minorHAnsi"/>
                <w:color w:val="FF0000"/>
                <w:sz w:val="20"/>
                <w:szCs w:val="20"/>
                <w:lang w:val="en-AU"/>
              </w:rPr>
              <w:t xml:space="preserve"> </w:t>
            </w:r>
          </w:p>
          <w:p w:rsidR="00213DBA" w:rsidRPr="00C63A4A" w:rsidRDefault="00A21428" w:rsidP="00C63A4A">
            <w:pPr>
              <w:spacing w:after="60"/>
              <w:rPr>
                <w:rFonts w:asciiTheme="minorHAnsi" w:hAnsiTheme="minorHAnsi" w:cstheme="minorHAnsi"/>
                <w:color w:val="FF0000"/>
                <w:sz w:val="20"/>
                <w:szCs w:val="20"/>
                <w:lang w:val="en-AU"/>
              </w:rPr>
            </w:pPr>
            <w:hyperlink r:id="rId27" w:history="1">
              <w:r w:rsidR="00213DBA" w:rsidRPr="00C63A4A">
                <w:rPr>
                  <w:rStyle w:val="Hyperlink"/>
                  <w:rFonts w:asciiTheme="minorHAnsi" w:hAnsiTheme="minorHAnsi" w:cstheme="minorHAnsi"/>
                  <w:color w:val="FF0000"/>
                  <w:sz w:val="20"/>
                  <w:szCs w:val="20"/>
                  <w:lang w:val="en-AU"/>
                </w:rPr>
                <w:t>Daily Routine worksheet</w:t>
              </w:r>
            </w:hyperlink>
            <w:r w:rsidR="00213DBA" w:rsidRPr="00C63A4A">
              <w:rPr>
                <w:rFonts w:asciiTheme="minorHAnsi" w:hAnsiTheme="minorHAnsi" w:cstheme="minorHAnsi"/>
                <w:color w:val="FF0000"/>
                <w:sz w:val="20"/>
                <w:szCs w:val="20"/>
                <w:lang w:val="en-AU"/>
              </w:rPr>
              <w:t xml:space="preserve"> </w:t>
            </w:r>
          </w:p>
          <w:p w:rsidR="00213DBA" w:rsidRPr="00C63A4A" w:rsidRDefault="00A21428" w:rsidP="00C63A4A">
            <w:pPr>
              <w:spacing w:after="60"/>
              <w:rPr>
                <w:rFonts w:asciiTheme="minorHAnsi" w:hAnsiTheme="minorHAnsi" w:cstheme="minorHAnsi"/>
                <w:color w:val="FF0000"/>
                <w:sz w:val="20"/>
                <w:szCs w:val="20"/>
                <w:lang w:val="en-AU"/>
              </w:rPr>
            </w:pPr>
            <w:r>
              <w:fldChar w:fldCharType="begin"/>
            </w:r>
            <w:r>
              <w:instrText>HYPERLINK "http://www.asiaeducation.edu.au/docs/default-source/chinese-language-learning-sequences/daily-routine-worksheet-solutions-chinese-language-learning-sequences.pdf?sfvrsn=2"</w:instrText>
            </w:r>
            <w:r>
              <w:fldChar w:fldCharType="separate"/>
            </w:r>
            <w:r w:rsidR="00213DBA" w:rsidRPr="00C63A4A">
              <w:rPr>
                <w:rStyle w:val="Hyperlink"/>
                <w:rFonts w:asciiTheme="minorHAnsi" w:hAnsiTheme="minorHAnsi" w:cstheme="minorHAnsi"/>
                <w:color w:val="FF0000"/>
                <w:sz w:val="20"/>
                <w:szCs w:val="20"/>
                <w:lang w:val="en-AU"/>
              </w:rPr>
              <w:t>Solutions sheet</w:t>
            </w:r>
            <w:r>
              <w:rPr>
                <w:rStyle w:val="Hyperlink"/>
                <w:rFonts w:asciiTheme="minorHAnsi" w:hAnsiTheme="minorHAnsi" w:cstheme="minorHAnsi"/>
                <w:color w:val="FF0000"/>
                <w:sz w:val="20"/>
                <w:szCs w:val="20"/>
                <w:lang w:val="en-AU"/>
              </w:rPr>
              <w:fldChar w:fldCharType="end"/>
            </w:r>
          </w:p>
        </w:tc>
        <w:tc>
          <w:tcPr>
            <w:tcW w:w="7938" w:type="dxa"/>
          </w:tcPr>
          <w:p w:rsidR="00213DBA" w:rsidRPr="00C63A4A" w:rsidRDefault="001327CF" w:rsidP="00C63A4A">
            <w:pPr>
              <w:spacing w:after="60"/>
              <w:rPr>
                <w:rFonts w:asciiTheme="minorHAnsi" w:hAnsiTheme="minorHAnsi" w:cstheme="minorHAnsi"/>
                <w:sz w:val="20"/>
                <w:szCs w:val="20"/>
                <w:lang w:val="en-AU" w:eastAsia="zh-CN"/>
              </w:rPr>
            </w:pPr>
            <w:r w:rsidRPr="00C63A4A">
              <w:rPr>
                <w:rFonts w:asciiTheme="minorHAnsi" w:hAnsiTheme="minorHAnsi" w:cstheme="minorHAnsi"/>
                <w:sz w:val="20"/>
                <w:szCs w:val="20"/>
                <w:lang w:val="en-AU" w:eastAsia="zh-CN"/>
              </w:rPr>
              <w:t>Explain to students that to describe someone else's daily routine</w:t>
            </w:r>
            <w:r w:rsidR="00213DBA" w:rsidRPr="00C63A4A">
              <w:rPr>
                <w:rFonts w:asciiTheme="minorHAnsi" w:hAnsiTheme="minorHAnsi" w:cstheme="minorHAnsi"/>
                <w:sz w:val="20"/>
                <w:szCs w:val="20"/>
                <w:lang w:val="en-AU" w:eastAsia="zh-CN"/>
              </w:rPr>
              <w:t xml:space="preserve"> (in the third person)</w:t>
            </w:r>
            <w:r w:rsidRPr="00C63A4A">
              <w:rPr>
                <w:rFonts w:asciiTheme="minorHAnsi" w:hAnsiTheme="minorHAnsi" w:cstheme="minorHAnsi"/>
                <w:sz w:val="20"/>
                <w:szCs w:val="20"/>
                <w:lang w:val="en-AU" w:eastAsia="zh-CN"/>
              </w:rPr>
              <w:t xml:space="preserve">, they can simply replace the </w:t>
            </w:r>
            <w:r w:rsidRPr="005B7656">
              <w:rPr>
                <w:rFonts w:ascii="SimSun" w:eastAsia="SimSun" w:hAnsi="SimSun" w:cstheme="minorHAnsi" w:hint="eastAsia"/>
                <w:sz w:val="20"/>
                <w:szCs w:val="20"/>
                <w:lang w:val="en-AU" w:eastAsia="en-AU"/>
              </w:rPr>
              <w:t>我</w:t>
            </w:r>
            <w:r w:rsidRPr="00C63A4A">
              <w:rPr>
                <w:rFonts w:asciiTheme="minorHAnsi" w:hAnsiTheme="minorHAnsi" w:cstheme="minorHAnsi"/>
                <w:sz w:val="20"/>
                <w:szCs w:val="20"/>
                <w:lang w:val="en-AU" w:eastAsia="zh-CN"/>
              </w:rPr>
              <w:t xml:space="preserve"> in the sentence structure with the person's name. So the sentence structure becomes: Name + time + activity. For example:  </w:t>
            </w:r>
            <w:proofErr w:type="spellStart"/>
            <w:r w:rsidRPr="005B7656">
              <w:rPr>
                <w:rFonts w:ascii="SimSun" w:eastAsia="SimSun" w:hAnsi="SimSun" w:cstheme="minorHAnsi"/>
                <w:sz w:val="20"/>
                <w:szCs w:val="20"/>
                <w:lang w:val="en-AU" w:eastAsia="en-AU"/>
              </w:rPr>
              <w:t>小明四点半回家</w:t>
            </w:r>
            <w:proofErr w:type="spellEnd"/>
            <w:r w:rsidRPr="00C63A4A">
              <w:rPr>
                <w:rFonts w:asciiTheme="minorHAnsi" w:eastAsia="MS Mincho" w:hAnsiTheme="minorHAnsi" w:cstheme="minorHAnsi"/>
                <w:sz w:val="20"/>
                <w:szCs w:val="20"/>
                <w:lang w:val="en-AU" w:eastAsia="zh-CN"/>
              </w:rPr>
              <w:t xml:space="preserve"> means '</w:t>
            </w:r>
            <w:proofErr w:type="spellStart"/>
            <w:r w:rsidRPr="00C63A4A">
              <w:rPr>
                <w:rFonts w:asciiTheme="minorHAnsi" w:eastAsia="MS Mincho" w:hAnsiTheme="minorHAnsi" w:cstheme="minorHAnsi"/>
                <w:sz w:val="20"/>
                <w:szCs w:val="20"/>
                <w:lang w:eastAsia="zh-CN"/>
              </w:rPr>
              <w:t>Xiaoming</w:t>
            </w:r>
            <w:proofErr w:type="spellEnd"/>
            <w:r w:rsidRPr="00C63A4A">
              <w:rPr>
                <w:rFonts w:asciiTheme="minorHAnsi" w:eastAsia="MS Mincho" w:hAnsiTheme="minorHAnsi" w:cstheme="minorHAnsi"/>
                <w:sz w:val="20"/>
                <w:szCs w:val="20"/>
                <w:lang w:eastAsia="zh-CN"/>
              </w:rPr>
              <w:t xml:space="preserve"> goes home at 4:30'.</w:t>
            </w:r>
            <w:r w:rsidR="00213DBA" w:rsidRPr="00C63A4A">
              <w:rPr>
                <w:rFonts w:asciiTheme="minorHAnsi" w:hAnsiTheme="minorHAnsi" w:cstheme="minorHAnsi"/>
                <w:sz w:val="20"/>
                <w:szCs w:val="20"/>
                <w:lang w:val="en-AU" w:eastAsia="zh-CN"/>
              </w:rPr>
              <w:t xml:space="preserve"> </w:t>
            </w:r>
          </w:p>
          <w:p w:rsidR="001327CF" w:rsidRPr="00C63A4A" w:rsidRDefault="001327CF" w:rsidP="00C63A4A">
            <w:pPr>
              <w:spacing w:after="60"/>
              <w:rPr>
                <w:rFonts w:asciiTheme="minorHAnsi" w:hAnsiTheme="minorHAnsi" w:cstheme="minorHAnsi"/>
                <w:sz w:val="20"/>
                <w:szCs w:val="20"/>
                <w:lang w:val="en-AU" w:eastAsia="zh-CN"/>
              </w:rPr>
            </w:pPr>
            <w:r w:rsidRPr="00C63A4A">
              <w:rPr>
                <w:rFonts w:asciiTheme="minorHAnsi" w:hAnsiTheme="minorHAnsi" w:cstheme="minorHAnsi"/>
                <w:sz w:val="20"/>
                <w:szCs w:val="20"/>
                <w:lang w:val="en-AU" w:eastAsia="zh-CN"/>
              </w:rPr>
              <w:t>Students then complete the</w:t>
            </w:r>
            <w:r w:rsidR="00213DBA" w:rsidRPr="00C63A4A">
              <w:rPr>
                <w:rFonts w:asciiTheme="minorHAnsi" w:hAnsiTheme="minorHAnsi" w:cstheme="minorHAnsi"/>
                <w:sz w:val="20"/>
                <w:szCs w:val="20"/>
                <w:lang w:val="en-AU" w:eastAsia="zh-CN"/>
              </w:rPr>
              <w:t xml:space="preserve"> online</w:t>
            </w:r>
            <w:r w:rsidRPr="00C63A4A">
              <w:rPr>
                <w:rFonts w:asciiTheme="minorHAnsi" w:hAnsiTheme="minorHAnsi" w:cstheme="minorHAnsi"/>
                <w:sz w:val="20"/>
                <w:szCs w:val="20"/>
                <w:lang w:val="en-AU" w:eastAsia="zh-CN"/>
              </w:rPr>
              <w:t xml:space="preserve"> comprehension</w:t>
            </w:r>
            <w:r w:rsidR="00E844BE" w:rsidRPr="00C63A4A">
              <w:rPr>
                <w:rFonts w:asciiTheme="minorHAnsi" w:hAnsiTheme="minorHAnsi" w:cstheme="minorHAnsi"/>
                <w:sz w:val="20"/>
                <w:szCs w:val="20"/>
                <w:lang w:val="en-AU" w:eastAsia="zh-CN"/>
              </w:rPr>
              <w:t xml:space="preserve"> (true/false)</w:t>
            </w:r>
            <w:r w:rsidRPr="00C63A4A">
              <w:rPr>
                <w:rFonts w:asciiTheme="minorHAnsi" w:hAnsiTheme="minorHAnsi" w:cstheme="minorHAnsi"/>
                <w:sz w:val="20"/>
                <w:szCs w:val="20"/>
                <w:lang w:val="en-AU" w:eastAsia="zh-CN"/>
              </w:rPr>
              <w:t xml:space="preserve"> quiz about the cartoon</w:t>
            </w:r>
            <w:r w:rsidR="00213DBA" w:rsidRPr="00C63A4A">
              <w:rPr>
                <w:rFonts w:asciiTheme="minorHAnsi" w:hAnsiTheme="minorHAnsi" w:cstheme="minorHAnsi"/>
                <w:sz w:val="20"/>
                <w:szCs w:val="20"/>
                <w:lang w:val="en-AU" w:eastAsia="zh-CN"/>
              </w:rPr>
              <w:t xml:space="preserve"> story</w:t>
            </w:r>
            <w:r w:rsidRPr="00C63A4A">
              <w:rPr>
                <w:rFonts w:asciiTheme="minorHAnsi" w:hAnsiTheme="minorHAnsi" w:cstheme="minorHAnsi"/>
                <w:sz w:val="20"/>
                <w:szCs w:val="20"/>
                <w:lang w:val="en-AU" w:eastAsia="zh-CN"/>
              </w:rPr>
              <w:t xml:space="preserve">.  </w:t>
            </w:r>
          </w:p>
          <w:p w:rsidR="00213DBA" w:rsidRPr="00C63A4A" w:rsidRDefault="00213DBA" w:rsidP="00C63A4A">
            <w:pPr>
              <w:spacing w:after="60"/>
              <w:rPr>
                <w:rFonts w:asciiTheme="minorHAnsi" w:hAnsiTheme="minorHAnsi" w:cstheme="minorHAnsi"/>
                <w:sz w:val="20"/>
                <w:szCs w:val="20"/>
                <w:lang w:val="en-AU" w:eastAsia="zh-CN"/>
              </w:rPr>
            </w:pPr>
            <w:r w:rsidRPr="00C63A4A">
              <w:rPr>
                <w:rFonts w:asciiTheme="minorHAnsi" w:hAnsiTheme="minorHAnsi" w:cstheme="minorHAnsi"/>
                <w:sz w:val="20"/>
                <w:szCs w:val="20"/>
                <w:lang w:val="en-AU" w:eastAsia="zh-CN"/>
              </w:rPr>
              <w:t xml:space="preserve">Following this, students complete the Daily Routine worksheet in which they translate four sentences into Chinese, and then submit it for assessment. </w:t>
            </w:r>
            <w:r w:rsidRPr="00C63A4A">
              <w:rPr>
                <w:rFonts w:asciiTheme="minorHAnsi" w:hAnsiTheme="minorHAnsi" w:cstheme="minorHAnsi"/>
                <w:sz w:val="20"/>
                <w:szCs w:val="20"/>
                <w:lang w:eastAsia="zh-CN"/>
              </w:rPr>
              <w:t xml:space="preserve">For the people's names, students may simply use the English name of the person. For the times of the day, students may refer to the </w:t>
            </w:r>
            <w:proofErr w:type="spellStart"/>
            <w:r w:rsidRPr="00C63A4A">
              <w:rPr>
                <w:rFonts w:asciiTheme="minorHAnsi" w:hAnsiTheme="minorHAnsi" w:cstheme="minorHAnsi"/>
                <w:sz w:val="20"/>
                <w:szCs w:val="20"/>
                <w:lang w:eastAsia="zh-CN"/>
              </w:rPr>
              <w:t>Quizlet</w:t>
            </w:r>
            <w:proofErr w:type="spellEnd"/>
            <w:r w:rsidRPr="00C63A4A">
              <w:rPr>
                <w:rFonts w:asciiTheme="minorHAnsi" w:hAnsiTheme="minorHAnsi" w:cstheme="minorHAnsi"/>
                <w:sz w:val="20"/>
                <w:szCs w:val="20"/>
                <w:lang w:eastAsia="zh-CN"/>
              </w:rPr>
              <w:t xml:space="preserve"> games. For the activities, students may refer to the daily activities list, picture cards of matching games. </w:t>
            </w:r>
            <w:r w:rsidRPr="00C63A4A">
              <w:rPr>
                <w:rFonts w:asciiTheme="minorHAnsi" w:hAnsiTheme="minorHAnsi" w:cstheme="minorHAnsi"/>
                <w:sz w:val="20"/>
                <w:szCs w:val="20"/>
                <w:lang w:val="en-AU" w:eastAsia="zh-CN"/>
              </w:rPr>
              <w:t xml:space="preserve">A solutions sheet is provided. </w:t>
            </w:r>
          </w:p>
        </w:tc>
      </w:tr>
      <w:tr w:rsidR="00362D64" w:rsidRPr="00C63A4A">
        <w:trPr>
          <w:trHeight w:val="298"/>
        </w:trPr>
        <w:tc>
          <w:tcPr>
            <w:tcW w:w="1418" w:type="dxa"/>
          </w:tcPr>
          <w:p w:rsidR="00362D64" w:rsidRPr="00C63A4A" w:rsidRDefault="00DB6FC9" w:rsidP="00C63A4A">
            <w:pPr>
              <w:spacing w:after="60"/>
              <w:rPr>
                <w:rFonts w:asciiTheme="minorHAnsi" w:hAnsiTheme="minorHAnsi" w:cstheme="minorHAnsi"/>
                <w:sz w:val="20"/>
                <w:szCs w:val="20"/>
                <w:lang w:val="en-AU"/>
              </w:rPr>
            </w:pPr>
            <w:proofErr w:type="spellStart"/>
            <w:r w:rsidRPr="00C63A4A">
              <w:rPr>
                <w:rFonts w:asciiTheme="minorHAnsi" w:hAnsiTheme="minorHAnsi" w:cstheme="minorHAnsi"/>
                <w:sz w:val="20"/>
                <w:szCs w:val="20"/>
                <w:lang w:val="en-AU"/>
              </w:rPr>
              <w:t>Roleplays</w:t>
            </w:r>
            <w:proofErr w:type="spellEnd"/>
            <w:r w:rsidR="00DF504A" w:rsidRPr="00C63A4A">
              <w:rPr>
                <w:rFonts w:asciiTheme="minorHAnsi" w:hAnsiTheme="minorHAnsi" w:cstheme="minorHAnsi"/>
                <w:sz w:val="20"/>
                <w:szCs w:val="20"/>
                <w:lang w:val="en-AU"/>
              </w:rPr>
              <w:t>:</w:t>
            </w:r>
            <w:r w:rsidRPr="00C63A4A">
              <w:rPr>
                <w:rFonts w:asciiTheme="minorHAnsi" w:hAnsiTheme="minorHAnsi" w:cstheme="minorHAnsi"/>
                <w:sz w:val="20"/>
                <w:szCs w:val="20"/>
                <w:lang w:val="en-AU"/>
              </w:rPr>
              <w:t xml:space="preserve"> What time do you ____?</w:t>
            </w:r>
            <w:r w:rsidR="00E70855" w:rsidRPr="00C63A4A">
              <w:rPr>
                <w:rFonts w:asciiTheme="minorHAnsi" w:hAnsiTheme="minorHAnsi" w:cstheme="minorHAnsi"/>
                <w:sz w:val="20"/>
                <w:szCs w:val="20"/>
                <w:lang w:val="en-AU"/>
              </w:rPr>
              <w:t xml:space="preserve"> </w:t>
            </w:r>
          </w:p>
        </w:tc>
        <w:tc>
          <w:tcPr>
            <w:tcW w:w="1559" w:type="dxa"/>
          </w:tcPr>
          <w:p w:rsidR="00362D64" w:rsidRPr="00C63A4A" w:rsidRDefault="00A31F01" w:rsidP="00C63A4A">
            <w:pPr>
              <w:spacing w:after="60"/>
              <w:rPr>
                <w:rFonts w:asciiTheme="minorHAnsi" w:hAnsiTheme="minorHAnsi" w:cstheme="minorHAnsi"/>
                <w:sz w:val="20"/>
                <w:szCs w:val="20"/>
                <w:lang w:val="en-AU"/>
              </w:rPr>
            </w:pPr>
            <w:r w:rsidRPr="00C63A4A">
              <w:rPr>
                <w:rFonts w:asciiTheme="minorHAnsi" w:hAnsiTheme="minorHAnsi" w:cstheme="minorHAnsi"/>
                <w:sz w:val="20"/>
                <w:szCs w:val="20"/>
                <w:lang w:val="en-AU"/>
              </w:rPr>
              <w:t>To provide students with further practise at</w:t>
            </w:r>
            <w:r w:rsidR="00E730E5" w:rsidRPr="00C63A4A">
              <w:rPr>
                <w:rFonts w:asciiTheme="minorHAnsi" w:hAnsiTheme="minorHAnsi" w:cstheme="minorHAnsi"/>
                <w:sz w:val="20"/>
                <w:szCs w:val="20"/>
                <w:lang w:val="en-AU"/>
              </w:rPr>
              <w:t xml:space="preserve"> asking and responding to the question: '</w:t>
            </w:r>
            <w:r w:rsidR="005E2ADF" w:rsidRPr="005E2ADF">
              <w:rPr>
                <w:rFonts w:ascii="SimSun" w:eastAsia="SimSun" w:hAnsi="SimSun" w:cstheme="minorHAnsi" w:hint="eastAsia"/>
                <w:sz w:val="20"/>
                <w:szCs w:val="20"/>
                <w:lang w:val="en-AU" w:eastAsia="en-AU"/>
              </w:rPr>
              <w:t xml:space="preserve"> </w:t>
            </w:r>
            <w:proofErr w:type="spellStart"/>
            <w:r w:rsidR="005E2ADF" w:rsidRPr="005E2ADF">
              <w:rPr>
                <w:rFonts w:ascii="SimSun" w:eastAsia="SimSun" w:hAnsi="SimSun" w:cstheme="minorHAnsi" w:hint="eastAsia"/>
                <w:sz w:val="20"/>
                <w:szCs w:val="20"/>
                <w:lang w:val="en-AU" w:eastAsia="en-AU"/>
              </w:rPr>
              <w:t>你什么时候</w:t>
            </w:r>
            <w:proofErr w:type="spellEnd"/>
            <w:r w:rsidR="005E2ADF" w:rsidRPr="005E2ADF">
              <w:rPr>
                <w:rFonts w:ascii="SimSun" w:eastAsia="SimSun" w:hAnsi="SimSun" w:cstheme="minorHAnsi" w:hint="eastAsia"/>
                <w:sz w:val="20"/>
                <w:szCs w:val="20"/>
                <w:lang w:val="en-AU" w:eastAsia="en-AU"/>
              </w:rPr>
              <w:t xml:space="preserve"> +</w:t>
            </w:r>
            <w:r w:rsidR="005E2ADF">
              <w:rPr>
                <w:rFonts w:asciiTheme="minorHAnsi" w:hAnsiTheme="minorHAnsi" w:cstheme="minorHAnsi" w:hint="eastAsia"/>
                <w:sz w:val="20"/>
                <w:szCs w:val="20"/>
                <w:lang w:val="en-AU" w:eastAsia="zh-CN"/>
              </w:rPr>
              <w:t xml:space="preserve"> </w:t>
            </w:r>
            <w:r w:rsidR="005E2ADF" w:rsidRPr="00C63A4A">
              <w:rPr>
                <w:rFonts w:asciiTheme="minorHAnsi" w:eastAsia="MS Mincho" w:hAnsiTheme="minorHAnsi" w:cstheme="minorHAnsi"/>
                <w:sz w:val="20"/>
                <w:szCs w:val="20"/>
                <w:lang w:val="en-AU"/>
              </w:rPr>
              <w:t>activity</w:t>
            </w:r>
            <w:r w:rsidR="005E2ADF">
              <w:rPr>
                <w:rFonts w:asciiTheme="minorHAnsi" w:hAnsiTheme="minorHAnsi" w:cstheme="minorHAnsi"/>
                <w:sz w:val="20"/>
                <w:szCs w:val="20"/>
                <w:lang w:val="en-AU"/>
              </w:rPr>
              <w:t>?</w:t>
            </w:r>
            <w:r w:rsidR="005E2ADF">
              <w:rPr>
                <w:rFonts w:asciiTheme="minorHAnsi" w:hAnsiTheme="minorHAnsi" w:cstheme="minorHAnsi" w:hint="eastAsia"/>
                <w:sz w:val="20"/>
                <w:szCs w:val="20"/>
                <w:lang w:val="en-AU" w:eastAsia="zh-CN"/>
              </w:rPr>
              <w:t xml:space="preserve"> </w:t>
            </w:r>
            <w:proofErr w:type="spellStart"/>
            <w:r w:rsidR="005E2ADF" w:rsidRPr="005E2ADF">
              <w:rPr>
                <w:rFonts w:ascii="SimSun" w:eastAsia="SimSun" w:hAnsi="SimSun" w:cstheme="minorHAnsi" w:hint="eastAsia"/>
                <w:sz w:val="20"/>
                <w:szCs w:val="20"/>
                <w:lang w:val="en-AU" w:eastAsia="en-AU"/>
              </w:rPr>
              <w:t>你几点</w:t>
            </w:r>
            <w:proofErr w:type="spellEnd"/>
            <w:r w:rsidR="005E2ADF" w:rsidRPr="00C63A4A">
              <w:rPr>
                <w:rFonts w:asciiTheme="minorHAnsi" w:eastAsia="MS Mincho" w:hAnsiTheme="minorHAnsi" w:cstheme="minorHAnsi"/>
                <w:sz w:val="20"/>
                <w:szCs w:val="20"/>
                <w:lang w:val="en-AU"/>
              </w:rPr>
              <w:t xml:space="preserve"> </w:t>
            </w:r>
            <w:r w:rsidR="005E2ADF" w:rsidRPr="00C63A4A">
              <w:rPr>
                <w:rFonts w:asciiTheme="minorHAnsi" w:eastAsia="MS Mincho" w:hAnsiTheme="minorHAnsi" w:cstheme="minorHAnsi"/>
                <w:sz w:val="20"/>
                <w:szCs w:val="20"/>
                <w:lang w:val="en-AU"/>
              </w:rPr>
              <w:lastRenderedPageBreak/>
              <w:t>+ activity</w:t>
            </w:r>
            <w:r w:rsidR="005E2ADF">
              <w:rPr>
                <w:rFonts w:asciiTheme="minorHAnsi" w:hAnsiTheme="minorHAnsi" w:cstheme="minorHAnsi"/>
                <w:sz w:val="20"/>
                <w:szCs w:val="20"/>
                <w:lang w:val="en-AU"/>
              </w:rPr>
              <w:t>?</w:t>
            </w:r>
          </w:p>
        </w:tc>
        <w:tc>
          <w:tcPr>
            <w:tcW w:w="1559" w:type="dxa"/>
          </w:tcPr>
          <w:p w:rsidR="00362D64" w:rsidRPr="00C63A4A" w:rsidRDefault="00A31F01" w:rsidP="00C63A4A">
            <w:pPr>
              <w:spacing w:after="60"/>
              <w:rPr>
                <w:rFonts w:asciiTheme="minorHAnsi" w:hAnsiTheme="minorHAnsi" w:cstheme="minorHAnsi"/>
                <w:sz w:val="20"/>
                <w:szCs w:val="20"/>
                <w:lang w:val="en-AU"/>
              </w:rPr>
            </w:pPr>
            <w:r w:rsidRPr="00C63A4A">
              <w:rPr>
                <w:rFonts w:asciiTheme="minorHAnsi" w:hAnsiTheme="minorHAnsi" w:cstheme="minorHAnsi"/>
                <w:sz w:val="20"/>
                <w:szCs w:val="20"/>
                <w:lang w:val="en-AU"/>
              </w:rPr>
              <w:lastRenderedPageBreak/>
              <w:t>Listening and speaking</w:t>
            </w:r>
          </w:p>
        </w:tc>
        <w:tc>
          <w:tcPr>
            <w:tcW w:w="1560" w:type="dxa"/>
          </w:tcPr>
          <w:p w:rsidR="00362D64" w:rsidRPr="00C63A4A" w:rsidRDefault="00E70855" w:rsidP="00C63A4A">
            <w:pPr>
              <w:spacing w:after="60"/>
              <w:rPr>
                <w:rFonts w:asciiTheme="minorHAnsi" w:hAnsiTheme="minorHAnsi" w:cstheme="minorHAnsi"/>
                <w:sz w:val="20"/>
                <w:szCs w:val="20"/>
                <w:lang w:val="en-AU"/>
              </w:rPr>
            </w:pPr>
            <w:r w:rsidRPr="00C63A4A">
              <w:rPr>
                <w:rFonts w:asciiTheme="minorHAnsi" w:hAnsiTheme="minorHAnsi" w:cstheme="minorHAnsi"/>
                <w:sz w:val="20"/>
                <w:szCs w:val="20"/>
                <w:lang w:val="en-AU"/>
              </w:rPr>
              <w:t>Video conference application*</w:t>
            </w:r>
          </w:p>
        </w:tc>
        <w:tc>
          <w:tcPr>
            <w:tcW w:w="7938" w:type="dxa"/>
          </w:tcPr>
          <w:p w:rsidR="001E0D1D" w:rsidRPr="00C63A4A" w:rsidRDefault="00CE324B" w:rsidP="00C63A4A">
            <w:pPr>
              <w:spacing w:after="60"/>
              <w:rPr>
                <w:rFonts w:asciiTheme="minorHAnsi" w:eastAsia="Arial" w:hAnsiTheme="minorHAnsi" w:cstheme="minorHAnsi"/>
                <w:sz w:val="20"/>
                <w:szCs w:val="20"/>
              </w:rPr>
            </w:pPr>
            <w:r>
              <w:rPr>
                <w:rFonts w:asciiTheme="minorHAnsi" w:eastAsia="Arial" w:hAnsiTheme="minorHAnsi" w:cstheme="minorHAnsi"/>
                <w:sz w:val="20"/>
                <w:szCs w:val="20"/>
              </w:rPr>
              <w:t>Inform</w:t>
            </w:r>
            <w:r w:rsidR="001E0D1D" w:rsidRPr="00C63A4A" w:rsidDel="004C0978">
              <w:rPr>
                <w:rFonts w:asciiTheme="minorHAnsi" w:eastAsia="Arial" w:hAnsiTheme="minorHAnsi" w:cstheme="minorHAnsi"/>
                <w:sz w:val="20"/>
                <w:szCs w:val="20"/>
              </w:rPr>
              <w:t xml:space="preserve"> students </w:t>
            </w:r>
            <w:r w:rsidR="001E0D1D" w:rsidRPr="00C63A4A">
              <w:rPr>
                <w:rFonts w:asciiTheme="minorHAnsi" w:eastAsia="Arial" w:hAnsiTheme="minorHAnsi" w:cstheme="minorHAnsi"/>
                <w:sz w:val="20"/>
                <w:szCs w:val="20"/>
              </w:rPr>
              <w:t xml:space="preserve">that </w:t>
            </w:r>
            <w:r w:rsidR="001E0D1D" w:rsidRPr="00C63A4A" w:rsidDel="004C0978">
              <w:rPr>
                <w:rFonts w:asciiTheme="minorHAnsi" w:eastAsia="Arial" w:hAnsiTheme="minorHAnsi" w:cstheme="minorHAnsi"/>
                <w:sz w:val="20"/>
                <w:szCs w:val="20"/>
              </w:rPr>
              <w:t>the</w:t>
            </w:r>
            <w:r w:rsidR="003B3669" w:rsidRPr="00C63A4A">
              <w:rPr>
                <w:rFonts w:asciiTheme="minorHAnsi" w:eastAsia="Arial" w:hAnsiTheme="minorHAnsi" w:cstheme="minorHAnsi"/>
                <w:sz w:val="20"/>
                <w:szCs w:val="20"/>
              </w:rPr>
              <w:t xml:space="preserve">y will soon be participating in a </w:t>
            </w:r>
            <w:r w:rsidR="001E0D1D" w:rsidRPr="00C63A4A">
              <w:rPr>
                <w:rFonts w:asciiTheme="minorHAnsi" w:eastAsia="Arial" w:hAnsiTheme="minorHAnsi" w:cstheme="minorHAnsi"/>
                <w:sz w:val="20"/>
                <w:szCs w:val="20"/>
              </w:rPr>
              <w:t xml:space="preserve">video conference </w:t>
            </w:r>
            <w:r w:rsidR="003B3669" w:rsidRPr="00C63A4A">
              <w:rPr>
                <w:rFonts w:asciiTheme="minorHAnsi" w:eastAsia="Arial" w:hAnsiTheme="minorHAnsi" w:cstheme="minorHAnsi"/>
                <w:sz w:val="20"/>
                <w:szCs w:val="20"/>
              </w:rPr>
              <w:t xml:space="preserve">with students at their Chinese partner school to </w:t>
            </w:r>
            <w:r w:rsidR="001E0D1D" w:rsidRPr="00C63A4A" w:rsidDel="004C0978">
              <w:rPr>
                <w:rFonts w:asciiTheme="minorHAnsi" w:eastAsia="Arial" w:hAnsiTheme="minorHAnsi" w:cstheme="minorHAnsi"/>
                <w:sz w:val="20"/>
                <w:szCs w:val="20"/>
              </w:rPr>
              <w:t xml:space="preserve">gain first hand information </w:t>
            </w:r>
            <w:r w:rsidR="001E0D1D" w:rsidRPr="00C63A4A">
              <w:rPr>
                <w:rFonts w:asciiTheme="minorHAnsi" w:eastAsia="Arial" w:hAnsiTheme="minorHAnsi" w:cstheme="minorHAnsi"/>
                <w:sz w:val="20"/>
                <w:szCs w:val="20"/>
              </w:rPr>
              <w:t xml:space="preserve">about </w:t>
            </w:r>
            <w:r w:rsidR="001E0D1D" w:rsidRPr="00C63A4A" w:rsidDel="004C0978">
              <w:rPr>
                <w:rFonts w:asciiTheme="minorHAnsi" w:eastAsia="Arial" w:hAnsiTheme="minorHAnsi" w:cstheme="minorHAnsi"/>
                <w:sz w:val="20"/>
                <w:szCs w:val="20"/>
              </w:rPr>
              <w:t>Chinese students</w:t>
            </w:r>
            <w:r w:rsidR="001E0D1D" w:rsidRPr="00C63A4A">
              <w:rPr>
                <w:rFonts w:asciiTheme="minorHAnsi" w:eastAsia="Arial" w:hAnsiTheme="minorHAnsi" w:cstheme="minorHAnsi"/>
                <w:sz w:val="20"/>
                <w:szCs w:val="20"/>
              </w:rPr>
              <w:t>'</w:t>
            </w:r>
            <w:r w:rsidR="001E0D1D" w:rsidRPr="00C63A4A" w:rsidDel="004C0978">
              <w:rPr>
                <w:rFonts w:asciiTheme="minorHAnsi" w:eastAsia="Arial" w:hAnsiTheme="minorHAnsi" w:cstheme="minorHAnsi"/>
                <w:sz w:val="20"/>
                <w:szCs w:val="20"/>
              </w:rPr>
              <w:t xml:space="preserve"> daily routine</w:t>
            </w:r>
            <w:r w:rsidR="001E0D1D" w:rsidRPr="00C63A4A">
              <w:rPr>
                <w:rFonts w:asciiTheme="minorHAnsi" w:eastAsia="Arial" w:hAnsiTheme="minorHAnsi" w:cstheme="minorHAnsi"/>
                <w:sz w:val="20"/>
                <w:szCs w:val="20"/>
              </w:rPr>
              <w:t>s</w:t>
            </w:r>
            <w:r w:rsidR="001E0D1D" w:rsidRPr="00C63A4A" w:rsidDel="004C0978">
              <w:rPr>
                <w:rFonts w:asciiTheme="minorHAnsi" w:eastAsia="Arial" w:hAnsiTheme="minorHAnsi" w:cstheme="minorHAnsi"/>
                <w:sz w:val="20"/>
                <w:szCs w:val="20"/>
              </w:rPr>
              <w:t xml:space="preserve">. </w:t>
            </w:r>
          </w:p>
          <w:p w:rsidR="00DF504A" w:rsidRPr="00C63A4A" w:rsidRDefault="001E0D1D" w:rsidP="00C63A4A">
            <w:pPr>
              <w:spacing w:after="60"/>
              <w:rPr>
                <w:rFonts w:asciiTheme="minorHAnsi" w:eastAsia="Arial" w:hAnsiTheme="minorHAnsi" w:cstheme="minorHAnsi"/>
                <w:sz w:val="20"/>
                <w:szCs w:val="20"/>
              </w:rPr>
            </w:pPr>
            <w:r w:rsidRPr="00C63A4A">
              <w:rPr>
                <w:rFonts w:asciiTheme="minorHAnsi" w:hAnsiTheme="minorHAnsi" w:cstheme="minorHAnsi"/>
                <w:sz w:val="20"/>
                <w:szCs w:val="20"/>
                <w:lang w:eastAsia="zh-CN"/>
              </w:rPr>
              <w:t>Ask students to share with the class what they think the Chinese students might want to know about a typical day in their lives. Then ask students to share what they want to know about the daily routine of students in China</w:t>
            </w:r>
            <w:r w:rsidR="00816147">
              <w:rPr>
                <w:rFonts w:asciiTheme="minorHAnsi" w:hAnsiTheme="minorHAnsi" w:cstheme="minorHAnsi"/>
                <w:sz w:val="20"/>
                <w:szCs w:val="20"/>
                <w:lang w:eastAsia="zh-CN"/>
              </w:rPr>
              <w:t>.</w:t>
            </w:r>
            <w:r w:rsidRPr="00C63A4A">
              <w:rPr>
                <w:rFonts w:asciiTheme="minorHAnsi" w:hAnsiTheme="minorHAnsi" w:cstheme="minorHAnsi"/>
                <w:sz w:val="20"/>
                <w:szCs w:val="20"/>
                <w:lang w:eastAsia="zh-CN"/>
              </w:rPr>
              <w:t xml:space="preserve"> </w:t>
            </w:r>
            <w:r w:rsidRPr="00C63A4A">
              <w:rPr>
                <w:rFonts w:asciiTheme="minorHAnsi" w:eastAsia="Arial" w:hAnsiTheme="minorHAnsi" w:cstheme="minorHAnsi"/>
                <w:sz w:val="20"/>
                <w:szCs w:val="20"/>
              </w:rPr>
              <w:t>Students may refer back to the KWL template that they started at the beginning of the sequence</w:t>
            </w:r>
            <w:r w:rsidR="00712A47" w:rsidRPr="00C63A4A">
              <w:rPr>
                <w:rFonts w:asciiTheme="minorHAnsi" w:eastAsia="Arial" w:hAnsiTheme="minorHAnsi" w:cstheme="minorHAnsi"/>
                <w:sz w:val="20"/>
                <w:szCs w:val="20"/>
              </w:rPr>
              <w:t xml:space="preserve"> and may choose to update their KWL</w:t>
            </w:r>
            <w:r w:rsidRPr="00C63A4A">
              <w:rPr>
                <w:rFonts w:asciiTheme="minorHAnsi" w:eastAsia="Arial" w:hAnsiTheme="minorHAnsi" w:cstheme="minorHAnsi"/>
                <w:sz w:val="20"/>
                <w:szCs w:val="20"/>
              </w:rPr>
              <w:t>.</w:t>
            </w:r>
            <w:r w:rsidR="00DF504A" w:rsidRPr="00C63A4A">
              <w:rPr>
                <w:rFonts w:asciiTheme="minorHAnsi" w:eastAsia="Arial" w:hAnsiTheme="minorHAnsi" w:cstheme="minorHAnsi"/>
                <w:sz w:val="20"/>
                <w:szCs w:val="20"/>
              </w:rPr>
              <w:t xml:space="preserve"> </w:t>
            </w:r>
          </w:p>
          <w:p w:rsidR="00A71023" w:rsidRPr="00C63A4A" w:rsidRDefault="00DF504A" w:rsidP="00C63A4A">
            <w:pPr>
              <w:spacing w:after="60"/>
              <w:rPr>
                <w:rFonts w:asciiTheme="minorHAnsi" w:hAnsiTheme="minorHAnsi" w:cstheme="minorHAnsi"/>
                <w:sz w:val="20"/>
                <w:szCs w:val="20"/>
                <w:lang w:eastAsia="zh-CN"/>
              </w:rPr>
            </w:pPr>
            <w:r w:rsidRPr="00C63A4A">
              <w:rPr>
                <w:rFonts w:asciiTheme="minorHAnsi" w:eastAsia="Arial" w:hAnsiTheme="minorHAnsi" w:cstheme="minorHAnsi"/>
                <w:sz w:val="20"/>
                <w:szCs w:val="20"/>
              </w:rPr>
              <w:t xml:space="preserve">Next, </w:t>
            </w:r>
            <w:r w:rsidRPr="00C63A4A">
              <w:rPr>
                <w:rFonts w:asciiTheme="minorHAnsi" w:hAnsiTheme="minorHAnsi" w:cstheme="minorHAnsi"/>
                <w:sz w:val="20"/>
                <w:szCs w:val="20"/>
                <w:lang w:eastAsia="zh-CN"/>
              </w:rPr>
              <w:t>a</w:t>
            </w:r>
            <w:r w:rsidR="001E0D1D" w:rsidRPr="00C63A4A">
              <w:rPr>
                <w:rFonts w:asciiTheme="minorHAnsi" w:hAnsiTheme="minorHAnsi" w:cstheme="minorHAnsi"/>
                <w:sz w:val="20"/>
                <w:szCs w:val="20"/>
                <w:lang w:eastAsia="zh-CN"/>
              </w:rPr>
              <w:t xml:space="preserve">sk students to </w:t>
            </w:r>
            <w:r w:rsidR="00712A47" w:rsidRPr="00C63A4A">
              <w:rPr>
                <w:rFonts w:asciiTheme="minorHAnsi" w:hAnsiTheme="minorHAnsi" w:cstheme="minorHAnsi"/>
                <w:sz w:val="20"/>
                <w:szCs w:val="20"/>
                <w:lang w:eastAsia="zh-CN"/>
              </w:rPr>
              <w:t xml:space="preserve">find a partner and </w:t>
            </w:r>
            <w:proofErr w:type="spellStart"/>
            <w:r w:rsidR="00712A47" w:rsidRPr="00C63A4A">
              <w:rPr>
                <w:rFonts w:asciiTheme="minorHAnsi" w:hAnsiTheme="minorHAnsi" w:cstheme="minorHAnsi"/>
                <w:sz w:val="20"/>
                <w:szCs w:val="20"/>
                <w:lang w:eastAsia="zh-CN"/>
              </w:rPr>
              <w:t>practise</w:t>
            </w:r>
            <w:proofErr w:type="spellEnd"/>
            <w:r w:rsidR="00712A47" w:rsidRPr="00C63A4A">
              <w:rPr>
                <w:rFonts w:asciiTheme="minorHAnsi" w:hAnsiTheme="minorHAnsi" w:cstheme="minorHAnsi"/>
                <w:sz w:val="20"/>
                <w:szCs w:val="20"/>
                <w:lang w:eastAsia="zh-CN"/>
              </w:rPr>
              <w:t xml:space="preserve"> asking and responding to the question: </w:t>
            </w:r>
            <w:r w:rsidR="00816147" w:rsidRPr="005B7656">
              <w:rPr>
                <w:rFonts w:ascii="SimSun" w:eastAsia="SimSun" w:hAnsi="SimSun" w:cstheme="minorHAnsi" w:hint="eastAsia"/>
                <w:sz w:val="20"/>
                <w:szCs w:val="20"/>
                <w:lang w:val="en-AU" w:eastAsia="en-AU"/>
              </w:rPr>
              <w:t>你什</w:t>
            </w:r>
            <w:r w:rsidR="00816147" w:rsidRPr="005B7656">
              <w:rPr>
                <w:rFonts w:ascii="SimSun" w:eastAsia="SimSun" w:hAnsi="SimSun" w:cstheme="minorHAnsi" w:hint="eastAsia"/>
                <w:sz w:val="20"/>
                <w:szCs w:val="20"/>
                <w:lang w:val="en-AU" w:eastAsia="en-AU"/>
              </w:rPr>
              <w:lastRenderedPageBreak/>
              <w:t>么时候</w:t>
            </w:r>
            <w:r w:rsidR="00816147">
              <w:rPr>
                <w:rFonts w:asciiTheme="minorHAnsi" w:hAnsiTheme="minorHAnsi" w:cstheme="minorHAnsi" w:hint="eastAsia"/>
                <w:sz w:val="20"/>
                <w:szCs w:val="20"/>
                <w:lang w:val="en-AU" w:eastAsia="zh-CN"/>
              </w:rPr>
              <w:t xml:space="preserve"> + </w:t>
            </w:r>
            <w:r w:rsidR="00816147" w:rsidRPr="00C63A4A">
              <w:rPr>
                <w:rFonts w:asciiTheme="minorHAnsi" w:eastAsia="MS Mincho" w:hAnsiTheme="minorHAnsi" w:cstheme="minorHAnsi"/>
                <w:sz w:val="20"/>
                <w:szCs w:val="20"/>
                <w:lang w:val="en-AU"/>
              </w:rPr>
              <w:t>activity</w:t>
            </w:r>
            <w:r w:rsidR="00816147">
              <w:rPr>
                <w:rFonts w:asciiTheme="minorHAnsi" w:hAnsiTheme="minorHAnsi" w:cstheme="minorHAnsi"/>
                <w:sz w:val="20"/>
                <w:szCs w:val="20"/>
                <w:lang w:val="en-AU"/>
              </w:rPr>
              <w:t>?</w:t>
            </w:r>
            <w:r w:rsidR="00816147">
              <w:rPr>
                <w:rFonts w:asciiTheme="minorHAnsi" w:hAnsiTheme="minorHAnsi" w:cstheme="minorHAnsi"/>
                <w:sz w:val="20"/>
                <w:szCs w:val="20"/>
                <w:lang w:val="en-AU" w:eastAsia="zh-CN"/>
              </w:rPr>
              <w:t>’</w:t>
            </w:r>
            <w:r w:rsidR="00816147" w:rsidRPr="00C63A4A">
              <w:rPr>
                <w:rFonts w:asciiTheme="minorHAnsi" w:hAnsiTheme="minorHAnsi" w:cstheme="minorHAnsi"/>
                <w:sz w:val="20"/>
                <w:szCs w:val="20"/>
                <w:lang w:val="en-AU"/>
              </w:rPr>
              <w:t xml:space="preserve"> </w:t>
            </w:r>
            <w:r w:rsidR="00816147">
              <w:rPr>
                <w:rFonts w:asciiTheme="minorHAnsi" w:hAnsiTheme="minorHAnsi" w:cstheme="minorHAnsi" w:hint="eastAsia"/>
                <w:sz w:val="20"/>
                <w:szCs w:val="20"/>
                <w:lang w:val="en-AU" w:eastAsia="zh-CN"/>
              </w:rPr>
              <w:t xml:space="preserve">or </w:t>
            </w:r>
            <w:r w:rsidRPr="00C63A4A">
              <w:rPr>
                <w:rFonts w:asciiTheme="minorHAnsi" w:hAnsiTheme="minorHAnsi" w:cstheme="minorHAnsi"/>
                <w:sz w:val="20"/>
                <w:szCs w:val="20"/>
                <w:lang w:eastAsia="zh-CN"/>
              </w:rPr>
              <w:t>'</w:t>
            </w:r>
            <w:proofErr w:type="spellStart"/>
            <w:r w:rsidR="00712A47" w:rsidRPr="005B7656">
              <w:rPr>
                <w:rFonts w:ascii="SimSun" w:eastAsia="SimSun" w:hAnsi="SimSun" w:cstheme="minorHAnsi"/>
                <w:sz w:val="20"/>
                <w:szCs w:val="20"/>
                <w:lang w:val="en-AU" w:eastAsia="en-AU"/>
              </w:rPr>
              <w:t>你几点</w:t>
            </w:r>
            <w:proofErr w:type="spellEnd"/>
            <w:r w:rsidR="00712A47" w:rsidRPr="005B7656">
              <w:rPr>
                <w:rFonts w:ascii="SimSun" w:eastAsia="SimSun" w:hAnsi="SimSun" w:cstheme="minorHAnsi"/>
                <w:sz w:val="20"/>
                <w:szCs w:val="20"/>
                <w:lang w:val="en-AU" w:eastAsia="en-AU"/>
              </w:rPr>
              <w:t xml:space="preserve"> </w:t>
            </w:r>
            <w:r w:rsidR="00712A47" w:rsidRPr="00C63A4A">
              <w:rPr>
                <w:rFonts w:asciiTheme="minorHAnsi" w:eastAsia="MS Mincho" w:hAnsiTheme="minorHAnsi" w:cstheme="minorHAnsi"/>
                <w:sz w:val="20"/>
                <w:szCs w:val="20"/>
                <w:lang w:val="en-AU"/>
              </w:rPr>
              <w:t>+ activity?</w:t>
            </w:r>
            <w:r w:rsidRPr="00C63A4A">
              <w:rPr>
                <w:rFonts w:asciiTheme="minorHAnsi" w:eastAsia="MS Mincho" w:hAnsiTheme="minorHAnsi" w:cstheme="minorHAnsi"/>
                <w:sz w:val="20"/>
                <w:szCs w:val="20"/>
                <w:lang w:val="en-AU"/>
              </w:rPr>
              <w:t>'</w:t>
            </w:r>
            <w:r w:rsidR="00712A47" w:rsidRPr="00C63A4A">
              <w:rPr>
                <w:rFonts w:asciiTheme="minorHAnsi" w:eastAsia="MS Mincho" w:hAnsiTheme="minorHAnsi" w:cstheme="minorHAnsi"/>
                <w:sz w:val="20"/>
                <w:szCs w:val="20"/>
                <w:lang w:val="en-AU"/>
              </w:rPr>
              <w:t xml:space="preserve"> for a range</w:t>
            </w:r>
            <w:r w:rsidRPr="00C63A4A">
              <w:rPr>
                <w:rFonts w:asciiTheme="minorHAnsi" w:eastAsia="MS Mincho" w:hAnsiTheme="minorHAnsi" w:cstheme="minorHAnsi"/>
                <w:sz w:val="20"/>
                <w:szCs w:val="20"/>
                <w:lang w:val="en-AU"/>
              </w:rPr>
              <w:t xml:space="preserve"> of different daily activities.</w:t>
            </w:r>
            <w:r w:rsidR="00712A47" w:rsidRPr="00C63A4A">
              <w:rPr>
                <w:rFonts w:asciiTheme="minorHAnsi" w:hAnsiTheme="minorHAnsi" w:cstheme="minorHAnsi"/>
                <w:sz w:val="20"/>
                <w:szCs w:val="20"/>
                <w:lang w:eastAsia="zh-CN"/>
              </w:rPr>
              <w:t xml:space="preserve"> </w:t>
            </w:r>
          </w:p>
          <w:p w:rsidR="001E0D1D" w:rsidRPr="00C63A4A" w:rsidRDefault="00712A47" w:rsidP="00C63A4A">
            <w:pPr>
              <w:spacing w:after="60"/>
              <w:rPr>
                <w:rFonts w:asciiTheme="minorHAnsi" w:hAnsiTheme="minorHAnsi" w:cstheme="minorHAnsi"/>
                <w:sz w:val="20"/>
                <w:szCs w:val="20"/>
                <w:lang w:eastAsia="zh-CN"/>
              </w:rPr>
            </w:pPr>
            <w:r w:rsidRPr="00C63A4A">
              <w:rPr>
                <w:rFonts w:asciiTheme="minorHAnsi" w:hAnsiTheme="minorHAnsi" w:cstheme="minorHAnsi"/>
                <w:sz w:val="20"/>
                <w:szCs w:val="20"/>
                <w:lang w:eastAsia="zh-CN"/>
              </w:rPr>
              <w:t xml:space="preserve">For example: </w:t>
            </w:r>
          </w:p>
          <w:p w:rsidR="00816147" w:rsidRPr="00C63A4A" w:rsidRDefault="00816147" w:rsidP="00816147">
            <w:pPr>
              <w:spacing w:after="60"/>
              <w:ind w:left="720"/>
              <w:rPr>
                <w:rFonts w:asciiTheme="minorHAnsi" w:hAnsiTheme="minorHAnsi" w:cstheme="minorHAnsi"/>
                <w:sz w:val="20"/>
                <w:szCs w:val="20"/>
                <w:lang w:eastAsia="zh-CN"/>
              </w:rPr>
            </w:pPr>
            <w:r w:rsidRPr="00C63A4A">
              <w:rPr>
                <w:rFonts w:asciiTheme="minorHAnsi" w:hAnsiTheme="minorHAnsi" w:cstheme="minorHAnsi"/>
                <w:sz w:val="20"/>
                <w:szCs w:val="20"/>
                <w:lang w:eastAsia="zh-CN"/>
              </w:rPr>
              <w:t xml:space="preserve">Q: </w:t>
            </w:r>
            <w:r w:rsidRPr="005B7656">
              <w:rPr>
                <w:rFonts w:ascii="SimSun" w:eastAsia="SimSun" w:hAnsi="SimSun" w:cstheme="minorHAnsi" w:hint="eastAsia"/>
                <w:sz w:val="20"/>
                <w:szCs w:val="20"/>
                <w:lang w:val="en-AU" w:eastAsia="en-AU"/>
              </w:rPr>
              <w:t>你什么时候吃早饭？</w:t>
            </w:r>
            <w:r w:rsidRPr="00C63A4A">
              <w:rPr>
                <w:rFonts w:asciiTheme="minorHAnsi" w:hAnsiTheme="minorHAnsi" w:cstheme="minorHAnsi"/>
                <w:sz w:val="20"/>
                <w:szCs w:val="20"/>
                <w:lang w:eastAsia="zh-CN"/>
              </w:rPr>
              <w:t>- What time do you eat breakfast?</w:t>
            </w:r>
          </w:p>
          <w:p w:rsidR="00816147" w:rsidRDefault="00816147" w:rsidP="00816147">
            <w:pPr>
              <w:spacing w:after="60"/>
              <w:ind w:left="720"/>
              <w:rPr>
                <w:rFonts w:asciiTheme="minorHAnsi" w:hAnsiTheme="minorHAnsi" w:cstheme="minorHAnsi"/>
                <w:sz w:val="20"/>
                <w:szCs w:val="20"/>
                <w:lang w:eastAsia="zh-CN"/>
              </w:rPr>
            </w:pPr>
            <w:r w:rsidRPr="00C63A4A">
              <w:rPr>
                <w:rFonts w:asciiTheme="minorHAnsi" w:hAnsiTheme="minorHAnsi" w:cstheme="minorHAnsi"/>
                <w:sz w:val="20"/>
                <w:szCs w:val="20"/>
                <w:lang w:eastAsia="zh-CN"/>
              </w:rPr>
              <w:t xml:space="preserve">A: </w:t>
            </w:r>
            <w:r w:rsidRPr="005B7656">
              <w:rPr>
                <w:rFonts w:ascii="SimSun" w:eastAsia="SimSun" w:hAnsi="SimSun" w:cstheme="minorHAnsi" w:hint="eastAsia"/>
                <w:sz w:val="20"/>
                <w:szCs w:val="20"/>
                <w:lang w:val="en-AU" w:eastAsia="en-AU"/>
              </w:rPr>
              <w:t>我八点吃早饭。</w:t>
            </w:r>
            <w:r>
              <w:rPr>
                <w:rFonts w:asciiTheme="minorHAnsi" w:hAnsiTheme="minorHAnsi" w:cstheme="minorHAnsi"/>
                <w:sz w:val="20"/>
                <w:szCs w:val="20"/>
                <w:lang w:eastAsia="zh-CN"/>
              </w:rPr>
              <w:t>-  I eat breakfast at 8.00</w:t>
            </w:r>
            <w:r w:rsidRPr="00C63A4A">
              <w:rPr>
                <w:rFonts w:asciiTheme="minorHAnsi" w:hAnsiTheme="minorHAnsi" w:cstheme="minorHAnsi"/>
                <w:sz w:val="20"/>
                <w:szCs w:val="20"/>
                <w:lang w:eastAsia="zh-CN"/>
              </w:rPr>
              <w:t>.</w:t>
            </w:r>
          </w:p>
          <w:p w:rsidR="00816147" w:rsidRPr="00C63A4A" w:rsidRDefault="00816147" w:rsidP="00816147">
            <w:pPr>
              <w:spacing w:after="60"/>
              <w:ind w:left="720"/>
              <w:rPr>
                <w:rFonts w:asciiTheme="minorHAnsi" w:hAnsiTheme="minorHAnsi" w:cstheme="minorHAnsi"/>
                <w:sz w:val="20"/>
                <w:szCs w:val="20"/>
                <w:lang w:eastAsia="zh-CN"/>
              </w:rPr>
            </w:pPr>
            <w:r w:rsidRPr="00C63A4A">
              <w:rPr>
                <w:rFonts w:asciiTheme="minorHAnsi" w:hAnsiTheme="minorHAnsi" w:cstheme="minorHAnsi"/>
                <w:sz w:val="20"/>
                <w:szCs w:val="20"/>
                <w:lang w:eastAsia="zh-CN"/>
              </w:rPr>
              <w:t xml:space="preserve">Q: </w:t>
            </w:r>
            <w:proofErr w:type="spellStart"/>
            <w:r w:rsidRPr="005B7656">
              <w:rPr>
                <w:rFonts w:ascii="SimSun" w:eastAsia="SimSun" w:hAnsi="SimSun" w:cstheme="minorHAnsi" w:hint="eastAsia"/>
                <w:sz w:val="20"/>
                <w:szCs w:val="20"/>
                <w:lang w:val="en-AU" w:eastAsia="en-AU"/>
              </w:rPr>
              <w:t>你几点去上学</w:t>
            </w:r>
            <w:proofErr w:type="spellEnd"/>
            <w:r w:rsidRPr="005B7656">
              <w:rPr>
                <w:rFonts w:ascii="SimSun" w:eastAsia="SimSun" w:hAnsi="SimSun" w:cstheme="minorHAnsi" w:hint="eastAsia"/>
                <w:sz w:val="20"/>
                <w:szCs w:val="20"/>
                <w:lang w:val="en-AU" w:eastAsia="en-AU"/>
              </w:rPr>
              <w:t>？</w:t>
            </w:r>
            <w:r w:rsidRPr="00C63A4A">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 xml:space="preserve">What time do you </w:t>
            </w:r>
            <w:r>
              <w:rPr>
                <w:rFonts w:asciiTheme="minorHAnsi" w:hAnsiTheme="minorHAnsi" w:cstheme="minorHAnsi" w:hint="eastAsia"/>
                <w:sz w:val="20"/>
                <w:szCs w:val="20"/>
                <w:lang w:eastAsia="zh-CN"/>
              </w:rPr>
              <w:t>go to school</w:t>
            </w:r>
            <w:r w:rsidRPr="00C63A4A">
              <w:rPr>
                <w:rFonts w:asciiTheme="minorHAnsi" w:hAnsiTheme="minorHAnsi" w:cstheme="minorHAnsi"/>
                <w:sz w:val="20"/>
                <w:szCs w:val="20"/>
                <w:lang w:eastAsia="zh-CN"/>
              </w:rPr>
              <w:t>?</w:t>
            </w:r>
          </w:p>
          <w:p w:rsidR="00816147" w:rsidRPr="00C63A4A" w:rsidRDefault="00816147" w:rsidP="00816147">
            <w:pPr>
              <w:spacing w:after="60"/>
              <w:ind w:left="720"/>
              <w:rPr>
                <w:rFonts w:asciiTheme="minorHAnsi" w:hAnsiTheme="minorHAnsi" w:cstheme="minorHAnsi"/>
                <w:sz w:val="20"/>
                <w:szCs w:val="20"/>
                <w:lang w:eastAsia="zh-CN"/>
              </w:rPr>
            </w:pPr>
            <w:r w:rsidRPr="00C63A4A">
              <w:rPr>
                <w:rFonts w:asciiTheme="minorHAnsi" w:hAnsiTheme="minorHAnsi" w:cstheme="minorHAnsi"/>
                <w:sz w:val="20"/>
                <w:szCs w:val="20"/>
                <w:lang w:eastAsia="zh-CN"/>
              </w:rPr>
              <w:t xml:space="preserve">A: </w:t>
            </w:r>
            <w:r w:rsidRPr="005B7656">
              <w:rPr>
                <w:rFonts w:ascii="SimSun" w:eastAsia="SimSun" w:hAnsi="SimSun" w:cstheme="minorHAnsi" w:hint="eastAsia"/>
                <w:sz w:val="20"/>
                <w:szCs w:val="20"/>
                <w:lang w:val="en-AU" w:eastAsia="en-AU"/>
              </w:rPr>
              <w:t>我八点半去上学。</w:t>
            </w:r>
            <w:r>
              <w:rPr>
                <w:rFonts w:asciiTheme="minorHAnsi" w:hAnsiTheme="minorHAnsi" w:cstheme="minorHAnsi"/>
                <w:sz w:val="20"/>
                <w:szCs w:val="20"/>
                <w:lang w:eastAsia="zh-CN"/>
              </w:rPr>
              <w:t xml:space="preserve">-  I </w:t>
            </w:r>
            <w:r>
              <w:rPr>
                <w:rFonts w:asciiTheme="minorHAnsi" w:hAnsiTheme="minorHAnsi" w:cstheme="minorHAnsi" w:hint="eastAsia"/>
                <w:sz w:val="20"/>
                <w:szCs w:val="20"/>
                <w:lang w:eastAsia="zh-CN"/>
              </w:rPr>
              <w:t>go to school</w:t>
            </w:r>
            <w:r>
              <w:rPr>
                <w:rFonts w:asciiTheme="minorHAnsi" w:hAnsiTheme="minorHAnsi" w:cstheme="minorHAnsi"/>
                <w:sz w:val="20"/>
                <w:szCs w:val="20"/>
                <w:lang w:eastAsia="zh-CN"/>
              </w:rPr>
              <w:t xml:space="preserve"> at 8.</w:t>
            </w:r>
            <w:r>
              <w:rPr>
                <w:rFonts w:asciiTheme="minorHAnsi" w:hAnsiTheme="minorHAnsi" w:cstheme="minorHAnsi" w:hint="eastAsia"/>
                <w:sz w:val="20"/>
                <w:szCs w:val="20"/>
                <w:lang w:eastAsia="zh-CN"/>
              </w:rPr>
              <w:t>3</w:t>
            </w:r>
            <w:r>
              <w:rPr>
                <w:rFonts w:asciiTheme="minorHAnsi" w:hAnsiTheme="minorHAnsi" w:cstheme="minorHAnsi"/>
                <w:sz w:val="20"/>
                <w:szCs w:val="20"/>
                <w:lang w:eastAsia="zh-CN"/>
              </w:rPr>
              <w:t>0</w:t>
            </w:r>
            <w:r w:rsidRPr="00C63A4A">
              <w:rPr>
                <w:rFonts w:asciiTheme="minorHAnsi" w:hAnsiTheme="minorHAnsi" w:cstheme="minorHAnsi"/>
                <w:sz w:val="20"/>
                <w:szCs w:val="20"/>
                <w:lang w:eastAsia="zh-CN"/>
              </w:rPr>
              <w:t>.</w:t>
            </w:r>
          </w:p>
          <w:p w:rsidR="00362D64" w:rsidRPr="00C63A4A" w:rsidRDefault="003B3669" w:rsidP="00874DA0">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 xml:space="preserve">Schedule a video conference with your Chinese partner school and hold a practice session with the Chinese teacher </w:t>
            </w:r>
            <w:r w:rsidR="00DF504A" w:rsidRPr="00C63A4A">
              <w:rPr>
                <w:rFonts w:asciiTheme="minorHAnsi" w:eastAsia="Arial" w:hAnsiTheme="minorHAnsi" w:cstheme="minorHAnsi"/>
                <w:sz w:val="20"/>
                <w:szCs w:val="20"/>
              </w:rPr>
              <w:t xml:space="preserve">beforehand </w:t>
            </w:r>
            <w:r w:rsidRPr="00C63A4A">
              <w:rPr>
                <w:rFonts w:asciiTheme="minorHAnsi" w:eastAsia="Arial" w:hAnsiTheme="minorHAnsi" w:cstheme="minorHAnsi"/>
                <w:sz w:val="20"/>
                <w:szCs w:val="20"/>
              </w:rPr>
              <w:t>to ensure you are able to clearly communicate with each other using your selected video conferencing application</w:t>
            </w:r>
            <w:r w:rsidR="00874DA0" w:rsidRPr="00874DA0">
              <w:rPr>
                <w:rFonts w:asciiTheme="minorHAnsi" w:eastAsia="Arial" w:hAnsiTheme="minorHAnsi" w:cstheme="minorHAnsi"/>
                <w:sz w:val="20"/>
                <w:szCs w:val="20"/>
                <w:vertAlign w:val="superscript"/>
              </w:rPr>
              <w:t>1</w:t>
            </w:r>
            <w:r w:rsidRPr="00C63A4A">
              <w:rPr>
                <w:rFonts w:asciiTheme="minorHAnsi" w:eastAsia="Arial" w:hAnsiTheme="minorHAnsi" w:cstheme="minorHAnsi"/>
                <w:sz w:val="20"/>
                <w:szCs w:val="20"/>
              </w:rPr>
              <w:t xml:space="preserve">. Before the video conference session, ask </w:t>
            </w:r>
            <w:r w:rsidR="00DF504A" w:rsidRPr="00C63A4A">
              <w:rPr>
                <w:rFonts w:asciiTheme="minorHAnsi" w:eastAsia="Arial" w:hAnsiTheme="minorHAnsi" w:cstheme="minorHAnsi"/>
                <w:sz w:val="20"/>
                <w:szCs w:val="20"/>
              </w:rPr>
              <w:t>the</w:t>
            </w:r>
            <w:r w:rsidRPr="00C63A4A">
              <w:rPr>
                <w:rFonts w:asciiTheme="minorHAnsi" w:eastAsia="Arial" w:hAnsiTheme="minorHAnsi" w:cstheme="minorHAnsi"/>
                <w:sz w:val="20"/>
                <w:szCs w:val="20"/>
              </w:rPr>
              <w:t xml:space="preserve"> teacher in China to give the Chinese students a quick revision of how to express their daily routines in English. </w:t>
            </w:r>
          </w:p>
        </w:tc>
      </w:tr>
      <w:tr w:rsidR="00712A47" w:rsidRPr="00C63A4A">
        <w:trPr>
          <w:trHeight w:val="298"/>
        </w:trPr>
        <w:tc>
          <w:tcPr>
            <w:tcW w:w="1418" w:type="dxa"/>
          </w:tcPr>
          <w:p w:rsidR="00712A47" w:rsidRPr="00C63A4A" w:rsidRDefault="00DB6FC9" w:rsidP="00C63A4A">
            <w:pPr>
              <w:spacing w:after="60"/>
              <w:rPr>
                <w:rFonts w:asciiTheme="minorHAnsi" w:hAnsiTheme="minorHAnsi" w:cstheme="minorHAnsi"/>
                <w:sz w:val="20"/>
                <w:szCs w:val="20"/>
                <w:lang w:val="en-AU"/>
              </w:rPr>
            </w:pPr>
            <w:r w:rsidRPr="00C63A4A">
              <w:rPr>
                <w:rFonts w:asciiTheme="minorHAnsi" w:hAnsiTheme="minorHAnsi" w:cstheme="minorHAnsi"/>
                <w:sz w:val="20"/>
                <w:szCs w:val="20"/>
                <w:lang w:val="en-AU"/>
              </w:rPr>
              <w:lastRenderedPageBreak/>
              <w:t>Video conference - Sharing daily routines</w:t>
            </w:r>
          </w:p>
        </w:tc>
        <w:tc>
          <w:tcPr>
            <w:tcW w:w="1559" w:type="dxa"/>
          </w:tcPr>
          <w:p w:rsidR="00712A47" w:rsidRPr="00C63A4A" w:rsidRDefault="00270AB3" w:rsidP="00C63A4A">
            <w:pPr>
              <w:spacing w:after="60"/>
              <w:rPr>
                <w:rFonts w:asciiTheme="minorHAnsi" w:hAnsiTheme="minorHAnsi" w:cstheme="minorHAnsi"/>
                <w:sz w:val="20"/>
                <w:szCs w:val="20"/>
                <w:lang w:val="en-AU"/>
              </w:rPr>
            </w:pPr>
            <w:r w:rsidRPr="00C63A4A">
              <w:rPr>
                <w:rFonts w:asciiTheme="minorHAnsi" w:hAnsiTheme="minorHAnsi" w:cstheme="minorHAnsi"/>
                <w:sz w:val="20"/>
                <w:szCs w:val="20"/>
                <w:lang w:val="en-AU"/>
              </w:rPr>
              <w:t xml:space="preserve">To allow students to practise the learnt sentence structures in an authentic conversation with native speakers, and gain first-hand insights into the difference between the daily routines of Australian and Chinese students. </w:t>
            </w:r>
          </w:p>
        </w:tc>
        <w:tc>
          <w:tcPr>
            <w:tcW w:w="1559" w:type="dxa"/>
          </w:tcPr>
          <w:p w:rsidR="00712A47" w:rsidRPr="00C63A4A" w:rsidRDefault="00270AB3" w:rsidP="00C63A4A">
            <w:pPr>
              <w:spacing w:after="60"/>
              <w:rPr>
                <w:rFonts w:asciiTheme="minorHAnsi" w:hAnsiTheme="minorHAnsi" w:cstheme="minorHAnsi"/>
                <w:sz w:val="20"/>
                <w:szCs w:val="20"/>
                <w:lang w:val="en-AU"/>
              </w:rPr>
            </w:pPr>
            <w:r w:rsidRPr="00C63A4A">
              <w:rPr>
                <w:rFonts w:asciiTheme="minorHAnsi" w:hAnsiTheme="minorHAnsi" w:cstheme="minorHAnsi"/>
                <w:sz w:val="20"/>
                <w:szCs w:val="20"/>
                <w:lang w:val="en-AU"/>
              </w:rPr>
              <w:t>Listening and speaking</w:t>
            </w:r>
          </w:p>
        </w:tc>
        <w:tc>
          <w:tcPr>
            <w:tcW w:w="1560" w:type="dxa"/>
          </w:tcPr>
          <w:p w:rsidR="00712A47" w:rsidRPr="00C63A4A" w:rsidRDefault="00DB6FC9" w:rsidP="00C63A4A">
            <w:pPr>
              <w:spacing w:after="60"/>
              <w:rPr>
                <w:rFonts w:asciiTheme="minorHAnsi" w:hAnsiTheme="minorHAnsi" w:cstheme="minorHAnsi"/>
                <w:sz w:val="20"/>
                <w:szCs w:val="20"/>
                <w:lang w:val="en-AU"/>
              </w:rPr>
            </w:pPr>
            <w:r w:rsidRPr="00C63A4A">
              <w:rPr>
                <w:rFonts w:asciiTheme="minorHAnsi" w:hAnsiTheme="minorHAnsi" w:cstheme="minorHAnsi"/>
                <w:sz w:val="20"/>
                <w:szCs w:val="20"/>
                <w:lang w:val="en-AU"/>
              </w:rPr>
              <w:t>List of Australian and Chinese students' names (cut up into individual cards)</w:t>
            </w:r>
          </w:p>
          <w:p w:rsidR="00DB6FC9" w:rsidRPr="00C63A4A" w:rsidRDefault="00DB6FC9" w:rsidP="00C63A4A">
            <w:pPr>
              <w:spacing w:after="60"/>
              <w:rPr>
                <w:rFonts w:asciiTheme="minorHAnsi" w:hAnsiTheme="minorHAnsi" w:cstheme="minorHAnsi"/>
                <w:sz w:val="20"/>
                <w:szCs w:val="20"/>
                <w:lang w:val="en-AU"/>
              </w:rPr>
            </w:pPr>
            <w:r w:rsidRPr="00C63A4A">
              <w:rPr>
                <w:rFonts w:asciiTheme="minorHAnsi" w:hAnsiTheme="minorHAnsi" w:cstheme="minorHAnsi"/>
                <w:sz w:val="20"/>
                <w:szCs w:val="20"/>
                <w:lang w:val="en-AU"/>
              </w:rPr>
              <w:t>Hat or bag</w:t>
            </w:r>
          </w:p>
          <w:p w:rsidR="00DB6FC9" w:rsidRPr="00C63A4A" w:rsidRDefault="00DB6FC9" w:rsidP="00C63A4A">
            <w:pPr>
              <w:spacing w:after="60"/>
              <w:rPr>
                <w:rFonts w:asciiTheme="minorHAnsi" w:hAnsiTheme="minorHAnsi" w:cstheme="minorHAnsi"/>
                <w:color w:val="FF0000"/>
                <w:sz w:val="20"/>
                <w:szCs w:val="20"/>
                <w:lang w:val="en-AU"/>
              </w:rPr>
            </w:pPr>
          </w:p>
        </w:tc>
        <w:tc>
          <w:tcPr>
            <w:tcW w:w="7938" w:type="dxa"/>
          </w:tcPr>
          <w:p w:rsidR="00DB6FC9" w:rsidRPr="00C63A4A" w:rsidRDefault="00DB6FC9" w:rsidP="00C63A4A">
            <w:pPr>
              <w:spacing w:after="60"/>
              <w:rPr>
                <w:rFonts w:asciiTheme="minorHAnsi" w:eastAsia="Arial" w:hAnsiTheme="minorHAnsi" w:cstheme="minorHAnsi"/>
                <w:sz w:val="20"/>
                <w:szCs w:val="20"/>
                <w:lang w:val="en-AU"/>
              </w:rPr>
            </w:pPr>
            <w:r w:rsidRPr="00C63A4A">
              <w:rPr>
                <w:rFonts w:asciiTheme="minorHAnsi" w:eastAsia="Arial" w:hAnsiTheme="minorHAnsi" w:cstheme="minorHAnsi"/>
                <w:sz w:val="20"/>
                <w:szCs w:val="20"/>
                <w:lang w:val="en-AU"/>
              </w:rPr>
              <w:t xml:space="preserve">Ensure that all students have their completed mini-books handy during the video conference. </w:t>
            </w:r>
          </w:p>
          <w:p w:rsidR="00DB6FC9" w:rsidRPr="00C63A4A" w:rsidRDefault="003839BD" w:rsidP="00C63A4A">
            <w:pPr>
              <w:spacing w:after="60"/>
              <w:rPr>
                <w:rFonts w:asciiTheme="minorHAnsi" w:eastAsia="Arial" w:hAnsiTheme="minorHAnsi" w:cstheme="minorHAnsi"/>
                <w:sz w:val="20"/>
                <w:szCs w:val="20"/>
                <w:lang w:val="en-AU"/>
              </w:rPr>
            </w:pPr>
            <w:r w:rsidRPr="00C63A4A">
              <w:rPr>
                <w:rFonts w:asciiTheme="minorHAnsi" w:eastAsia="Arial" w:hAnsiTheme="minorHAnsi" w:cstheme="minorHAnsi"/>
                <w:sz w:val="20"/>
                <w:szCs w:val="20"/>
                <w:lang w:val="en-AU"/>
              </w:rPr>
              <w:t xml:space="preserve">Create a list of your </w:t>
            </w:r>
            <w:proofErr w:type="gramStart"/>
            <w:r w:rsidRPr="00C63A4A">
              <w:rPr>
                <w:rFonts w:asciiTheme="minorHAnsi" w:eastAsia="Arial" w:hAnsiTheme="minorHAnsi" w:cstheme="minorHAnsi"/>
                <w:sz w:val="20"/>
                <w:szCs w:val="20"/>
                <w:lang w:val="en-AU"/>
              </w:rPr>
              <w:t>students</w:t>
            </w:r>
            <w:proofErr w:type="gramEnd"/>
            <w:r w:rsidRPr="00C63A4A">
              <w:rPr>
                <w:rFonts w:asciiTheme="minorHAnsi" w:eastAsia="Arial" w:hAnsiTheme="minorHAnsi" w:cstheme="minorHAnsi"/>
                <w:sz w:val="20"/>
                <w:szCs w:val="20"/>
                <w:lang w:val="en-AU"/>
              </w:rPr>
              <w:t xml:space="preserve"> names and a list of the students in your Chinese partner class</w:t>
            </w:r>
            <w:r w:rsidR="00DB6FC9" w:rsidRPr="00C63A4A">
              <w:rPr>
                <w:rFonts w:asciiTheme="minorHAnsi" w:eastAsia="Arial" w:hAnsiTheme="minorHAnsi" w:cstheme="minorHAnsi"/>
                <w:sz w:val="20"/>
                <w:szCs w:val="20"/>
                <w:lang w:val="en-AU"/>
              </w:rPr>
              <w:t xml:space="preserve"> and place them in a hat or bag. </w:t>
            </w:r>
          </w:p>
          <w:p w:rsidR="00DB6FC9" w:rsidRPr="00C63A4A" w:rsidRDefault="00DB6FC9" w:rsidP="00C63A4A">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lang w:val="en-AU"/>
              </w:rPr>
              <w:t xml:space="preserve">Once connected to the video conference, select one student's name from your hat/bag.  Ask the Chinese teacher to select a student from her class to begin by asking the selected student a question about his/her daily routine. For example, </w:t>
            </w:r>
            <w:proofErr w:type="spellStart"/>
            <w:r w:rsidR="00810E07" w:rsidRPr="005B7656">
              <w:rPr>
                <w:rFonts w:ascii="SimSun" w:eastAsia="SimSun" w:hAnsi="SimSun" w:cstheme="minorHAnsi" w:hint="eastAsia"/>
                <w:sz w:val="20"/>
                <w:szCs w:val="20"/>
                <w:lang w:val="en-AU" w:eastAsia="en-AU"/>
              </w:rPr>
              <w:t>你什么时候起床</w:t>
            </w:r>
            <w:proofErr w:type="spellEnd"/>
            <w:r w:rsidR="00810E07" w:rsidRPr="005B7656">
              <w:rPr>
                <w:rFonts w:ascii="SimSun" w:eastAsia="SimSun" w:hAnsi="SimSun" w:cstheme="minorHAnsi"/>
                <w:sz w:val="20"/>
                <w:szCs w:val="20"/>
                <w:lang w:val="en-AU" w:eastAsia="en-AU"/>
              </w:rPr>
              <w:t>?</w:t>
            </w:r>
            <w:r w:rsidR="00810E07">
              <w:rPr>
                <w:rFonts w:asciiTheme="minorHAnsi" w:hAnsiTheme="minorHAnsi" w:cstheme="minorHAnsi" w:hint="eastAsia"/>
                <w:sz w:val="20"/>
                <w:szCs w:val="20"/>
                <w:lang w:eastAsia="zh-CN"/>
              </w:rPr>
              <w:t xml:space="preserve"> or </w:t>
            </w:r>
            <w:proofErr w:type="spellStart"/>
            <w:r w:rsidR="00810E07" w:rsidRPr="005B7656">
              <w:rPr>
                <w:rFonts w:ascii="SimSun" w:eastAsia="SimSun" w:hAnsi="SimSun" w:cstheme="minorHAnsi" w:hint="eastAsia"/>
                <w:sz w:val="20"/>
                <w:szCs w:val="20"/>
                <w:lang w:val="en-AU" w:eastAsia="en-AU"/>
              </w:rPr>
              <w:t>你几点起床</w:t>
            </w:r>
            <w:proofErr w:type="spellEnd"/>
            <w:r w:rsidR="00810E07" w:rsidRPr="00C63A4A">
              <w:rPr>
                <w:rFonts w:asciiTheme="minorHAnsi" w:eastAsia="Arial" w:hAnsiTheme="minorHAnsi" w:cstheme="minorHAnsi"/>
                <w:sz w:val="20"/>
                <w:szCs w:val="20"/>
                <w:lang w:val="en-AU"/>
              </w:rPr>
              <w:t xml:space="preserve"> </w:t>
            </w:r>
            <w:r w:rsidR="00810E07">
              <w:rPr>
                <w:rFonts w:asciiTheme="minorHAnsi" w:eastAsia="Arial" w:hAnsiTheme="minorHAnsi" w:cstheme="minorHAnsi"/>
                <w:sz w:val="20"/>
                <w:szCs w:val="20"/>
                <w:lang w:val="en-AU"/>
              </w:rPr>
              <w:t>?</w:t>
            </w:r>
            <w:r w:rsidRPr="00C63A4A">
              <w:rPr>
                <w:rFonts w:asciiTheme="minorHAnsi" w:eastAsia="Arial" w:hAnsiTheme="minorHAnsi" w:cstheme="minorHAnsi"/>
                <w:sz w:val="20"/>
                <w:szCs w:val="20"/>
                <w:lang w:val="en-AU"/>
              </w:rPr>
              <w:t xml:space="preserve">(What time do you </w:t>
            </w:r>
            <w:r w:rsidR="00270AB3" w:rsidRPr="00C63A4A">
              <w:rPr>
                <w:rFonts w:asciiTheme="minorHAnsi" w:eastAsia="Arial" w:hAnsiTheme="minorHAnsi" w:cstheme="minorHAnsi"/>
                <w:sz w:val="20"/>
                <w:szCs w:val="20"/>
                <w:lang w:val="en-AU"/>
              </w:rPr>
              <w:t>get up?)</w:t>
            </w:r>
          </w:p>
          <w:p w:rsidR="00DB6FC9" w:rsidRPr="00C63A4A" w:rsidRDefault="00DB6FC9" w:rsidP="00C63A4A">
            <w:pPr>
              <w:spacing w:after="60"/>
              <w:rPr>
                <w:rFonts w:asciiTheme="minorHAnsi" w:eastAsia="Arial" w:hAnsiTheme="minorHAnsi" w:cstheme="minorHAnsi"/>
                <w:sz w:val="20"/>
                <w:szCs w:val="20"/>
                <w:lang w:val="en-AU"/>
              </w:rPr>
            </w:pPr>
            <w:r w:rsidRPr="00C63A4A">
              <w:rPr>
                <w:rFonts w:asciiTheme="minorHAnsi" w:eastAsia="Arial" w:hAnsiTheme="minorHAnsi" w:cstheme="minorHAnsi"/>
                <w:sz w:val="20"/>
                <w:szCs w:val="20"/>
                <w:lang w:val="en-AU"/>
              </w:rPr>
              <w:t xml:space="preserve">The Australian student answers the question, referring to his/her mini-book if necessary. The student then selects a Chinese student's name from the hat and asks that student the same question, or a question of their choice. Alternate between </w:t>
            </w:r>
            <w:r w:rsidR="005661E3">
              <w:rPr>
                <w:rFonts w:asciiTheme="minorHAnsi" w:eastAsia="Arial" w:hAnsiTheme="minorHAnsi" w:cstheme="minorHAnsi"/>
                <w:sz w:val="20"/>
                <w:szCs w:val="20"/>
                <w:lang w:val="en-AU"/>
              </w:rPr>
              <w:t>students</w:t>
            </w:r>
            <w:r w:rsidR="005661E3" w:rsidRPr="00C63A4A">
              <w:rPr>
                <w:rFonts w:asciiTheme="minorHAnsi" w:eastAsia="Arial" w:hAnsiTheme="minorHAnsi" w:cstheme="minorHAnsi"/>
                <w:sz w:val="20"/>
                <w:szCs w:val="20"/>
                <w:lang w:val="en-AU"/>
              </w:rPr>
              <w:t xml:space="preserve"> </w:t>
            </w:r>
            <w:r w:rsidRPr="00C63A4A">
              <w:rPr>
                <w:rFonts w:asciiTheme="minorHAnsi" w:eastAsia="Arial" w:hAnsiTheme="minorHAnsi" w:cstheme="minorHAnsi"/>
                <w:sz w:val="20"/>
                <w:szCs w:val="20"/>
                <w:lang w:val="en-AU"/>
              </w:rPr>
              <w:t xml:space="preserve">of the Australian class and the </w:t>
            </w:r>
            <w:r w:rsidR="005661E3">
              <w:rPr>
                <w:rFonts w:asciiTheme="minorHAnsi" w:eastAsia="Arial" w:hAnsiTheme="minorHAnsi" w:cstheme="minorHAnsi"/>
                <w:sz w:val="20"/>
                <w:szCs w:val="20"/>
                <w:lang w:val="en-AU"/>
              </w:rPr>
              <w:t>students</w:t>
            </w:r>
            <w:r w:rsidRPr="00C63A4A">
              <w:rPr>
                <w:rFonts w:asciiTheme="minorHAnsi" w:eastAsia="Arial" w:hAnsiTheme="minorHAnsi" w:cstheme="minorHAnsi"/>
                <w:sz w:val="20"/>
                <w:szCs w:val="20"/>
                <w:lang w:val="en-AU"/>
              </w:rPr>
              <w:t xml:space="preserve"> of the Chinese class.</w:t>
            </w:r>
          </w:p>
          <w:p w:rsidR="00DB6FC9" w:rsidRPr="00C63A4A" w:rsidRDefault="00DB6FC9" w:rsidP="00C63A4A">
            <w:pPr>
              <w:spacing w:after="60"/>
              <w:rPr>
                <w:rFonts w:asciiTheme="minorHAnsi" w:eastAsia="Arial" w:hAnsiTheme="minorHAnsi" w:cstheme="minorHAnsi"/>
                <w:sz w:val="20"/>
                <w:szCs w:val="20"/>
                <w:lang w:val="en-AU"/>
              </w:rPr>
            </w:pPr>
            <w:r w:rsidRPr="00C63A4A">
              <w:rPr>
                <w:rFonts w:asciiTheme="minorHAnsi" w:eastAsia="Arial" w:hAnsiTheme="minorHAnsi" w:cstheme="minorHAnsi"/>
                <w:sz w:val="20"/>
                <w:szCs w:val="20"/>
                <w:lang w:val="en-AU"/>
              </w:rPr>
              <w:t xml:space="preserve">Meanwhile, all students should take notes of the daily routines of the Chinese students in their workbooks. They will use this information to create their digital cartoon story. </w:t>
            </w:r>
          </w:p>
          <w:p w:rsidR="009B3940" w:rsidRPr="00C63A4A" w:rsidRDefault="009B3940" w:rsidP="00C63A4A">
            <w:pPr>
              <w:spacing w:after="60"/>
              <w:rPr>
                <w:rFonts w:asciiTheme="minorHAnsi" w:eastAsia="Arial" w:hAnsiTheme="minorHAnsi" w:cstheme="minorHAnsi"/>
                <w:sz w:val="20"/>
                <w:szCs w:val="20"/>
                <w:lang w:val="en-AU"/>
              </w:rPr>
            </w:pPr>
            <w:r w:rsidRPr="00C63A4A">
              <w:rPr>
                <w:rFonts w:asciiTheme="minorHAnsi" w:eastAsia="Arial" w:hAnsiTheme="minorHAnsi" w:cstheme="minorHAnsi"/>
                <w:sz w:val="20"/>
                <w:szCs w:val="20"/>
                <w:lang w:val="en-AU"/>
              </w:rPr>
              <w:t>Following this, ask the Chinese students to explain in English what they believe are the main differences in the daily routines of the students in the two classes. Invite them to ask questions of your class (in English) about why these differences might exist. Then, invite your students to ask questions of the Chinese students about any similarities or differences that they found interesting (in English</w:t>
            </w:r>
            <w:proofErr w:type="gramStart"/>
            <w:r w:rsidRPr="00C63A4A">
              <w:rPr>
                <w:rFonts w:asciiTheme="minorHAnsi" w:eastAsia="Arial" w:hAnsiTheme="minorHAnsi" w:cstheme="minorHAnsi"/>
                <w:sz w:val="20"/>
                <w:szCs w:val="20"/>
                <w:lang w:val="en-AU"/>
              </w:rPr>
              <w:t>)</w:t>
            </w:r>
            <w:r w:rsidR="00874DA0" w:rsidRPr="00874DA0">
              <w:rPr>
                <w:rFonts w:asciiTheme="minorHAnsi" w:eastAsia="Arial" w:hAnsiTheme="minorHAnsi" w:cstheme="minorHAnsi"/>
                <w:sz w:val="20"/>
                <w:szCs w:val="20"/>
                <w:vertAlign w:val="superscript"/>
                <w:lang w:val="en-AU"/>
              </w:rPr>
              <w:t>2</w:t>
            </w:r>
            <w:proofErr w:type="gramEnd"/>
            <w:r w:rsidRPr="00C63A4A">
              <w:rPr>
                <w:rFonts w:asciiTheme="minorHAnsi" w:eastAsia="Arial" w:hAnsiTheme="minorHAnsi" w:cstheme="minorHAnsi"/>
                <w:sz w:val="20"/>
                <w:szCs w:val="20"/>
                <w:lang w:val="en-AU"/>
              </w:rPr>
              <w:t xml:space="preserve">.  </w:t>
            </w:r>
          </w:p>
          <w:p w:rsidR="009A5C7E" w:rsidRPr="00C63A4A" w:rsidRDefault="00DB6FC9" w:rsidP="005661E3">
            <w:pPr>
              <w:spacing w:after="60"/>
              <w:rPr>
                <w:rFonts w:asciiTheme="minorHAnsi" w:eastAsia="Arial" w:hAnsiTheme="minorHAnsi" w:cstheme="minorHAnsi"/>
                <w:sz w:val="20"/>
                <w:szCs w:val="20"/>
                <w:lang w:val="en-AU"/>
              </w:rPr>
            </w:pPr>
            <w:r w:rsidRPr="00C63A4A">
              <w:rPr>
                <w:rFonts w:asciiTheme="minorHAnsi" w:eastAsia="Arial" w:hAnsiTheme="minorHAnsi" w:cstheme="minorHAnsi"/>
                <w:sz w:val="20"/>
                <w:szCs w:val="20"/>
                <w:lang w:val="en-AU"/>
              </w:rPr>
              <w:t xml:space="preserve">At the end of the </w:t>
            </w:r>
            <w:r w:rsidR="005661E3">
              <w:rPr>
                <w:rFonts w:asciiTheme="minorHAnsi" w:eastAsia="Arial" w:hAnsiTheme="minorHAnsi" w:cstheme="minorHAnsi"/>
                <w:sz w:val="20"/>
                <w:szCs w:val="20"/>
                <w:lang w:val="en-AU"/>
              </w:rPr>
              <w:t>video</w:t>
            </w:r>
            <w:r w:rsidRPr="00C63A4A">
              <w:rPr>
                <w:rFonts w:asciiTheme="minorHAnsi" w:eastAsia="Arial" w:hAnsiTheme="minorHAnsi" w:cstheme="minorHAnsi"/>
                <w:sz w:val="20"/>
                <w:szCs w:val="20"/>
                <w:lang w:val="en-AU"/>
              </w:rPr>
              <w:t xml:space="preserve"> conference, put all the students' names back in the hats. Alternate selecting one Australian student and one Chinese student to pair up for the collaborative </w:t>
            </w:r>
            <w:r w:rsidRPr="00C63A4A">
              <w:rPr>
                <w:rFonts w:asciiTheme="minorHAnsi" w:eastAsia="Arial" w:hAnsiTheme="minorHAnsi" w:cstheme="minorHAnsi"/>
                <w:sz w:val="20"/>
                <w:szCs w:val="20"/>
                <w:lang w:val="en-AU"/>
              </w:rPr>
              <w:lastRenderedPageBreak/>
              <w:t xml:space="preserve">cartoon story activity to follow.  Write down the pairs for your records. </w:t>
            </w:r>
          </w:p>
        </w:tc>
      </w:tr>
      <w:tr w:rsidR="006E6234" w:rsidRPr="00C63A4A">
        <w:trPr>
          <w:trHeight w:val="298"/>
        </w:trPr>
        <w:tc>
          <w:tcPr>
            <w:tcW w:w="1418" w:type="dxa"/>
          </w:tcPr>
          <w:p w:rsidR="006E6234" w:rsidRPr="00C63A4A" w:rsidRDefault="006E6234" w:rsidP="00C63A4A">
            <w:pPr>
              <w:spacing w:after="60"/>
              <w:rPr>
                <w:rFonts w:asciiTheme="minorHAnsi" w:hAnsiTheme="minorHAnsi" w:cstheme="minorHAnsi"/>
                <w:sz w:val="20"/>
                <w:szCs w:val="20"/>
                <w:lang w:val="en-AU"/>
              </w:rPr>
            </w:pPr>
            <w:r w:rsidRPr="00C63A4A">
              <w:rPr>
                <w:rFonts w:asciiTheme="minorHAnsi" w:hAnsiTheme="minorHAnsi" w:cstheme="minorHAnsi"/>
                <w:sz w:val="20"/>
                <w:szCs w:val="20"/>
                <w:lang w:val="en-AU"/>
              </w:rPr>
              <w:lastRenderedPageBreak/>
              <w:t>Collaborative cartoon story</w:t>
            </w:r>
          </w:p>
        </w:tc>
        <w:tc>
          <w:tcPr>
            <w:tcW w:w="1559" w:type="dxa"/>
          </w:tcPr>
          <w:p w:rsidR="006E6234" w:rsidRPr="00C63A4A" w:rsidRDefault="00394E4C" w:rsidP="00C63A4A">
            <w:pPr>
              <w:spacing w:after="60"/>
              <w:rPr>
                <w:rFonts w:asciiTheme="minorHAnsi" w:hAnsiTheme="minorHAnsi" w:cstheme="minorHAnsi"/>
                <w:sz w:val="20"/>
                <w:szCs w:val="20"/>
                <w:lang w:val="en-AU"/>
              </w:rPr>
            </w:pPr>
            <w:r w:rsidRPr="00C63A4A">
              <w:rPr>
                <w:rFonts w:asciiTheme="minorHAnsi" w:hAnsiTheme="minorHAnsi" w:cstheme="minorHAnsi"/>
                <w:sz w:val="20"/>
                <w:szCs w:val="20"/>
                <w:lang w:val="en-AU"/>
              </w:rPr>
              <w:t>To allow students the opportunity to practise writing the learnt sentence structures</w:t>
            </w:r>
            <w:r w:rsidR="00CD674D" w:rsidRPr="00C63A4A">
              <w:rPr>
                <w:rFonts w:asciiTheme="minorHAnsi" w:hAnsiTheme="minorHAnsi" w:cstheme="minorHAnsi"/>
                <w:sz w:val="20"/>
                <w:szCs w:val="20"/>
                <w:lang w:val="en-AU"/>
              </w:rPr>
              <w:t xml:space="preserve"> and using correct pronunciation when saying them</w:t>
            </w:r>
            <w:r w:rsidRPr="00C63A4A">
              <w:rPr>
                <w:rFonts w:asciiTheme="minorHAnsi" w:hAnsiTheme="minorHAnsi" w:cstheme="minorHAnsi"/>
                <w:sz w:val="20"/>
                <w:szCs w:val="20"/>
                <w:lang w:val="en-AU"/>
              </w:rPr>
              <w:t xml:space="preserve">. </w:t>
            </w:r>
          </w:p>
        </w:tc>
        <w:tc>
          <w:tcPr>
            <w:tcW w:w="1559" w:type="dxa"/>
          </w:tcPr>
          <w:p w:rsidR="006E6234" w:rsidRPr="00C63A4A" w:rsidRDefault="00394E4C" w:rsidP="00C63A4A">
            <w:pPr>
              <w:spacing w:after="60"/>
              <w:rPr>
                <w:rFonts w:asciiTheme="minorHAnsi" w:hAnsiTheme="minorHAnsi" w:cstheme="minorHAnsi"/>
                <w:sz w:val="20"/>
                <w:szCs w:val="20"/>
                <w:lang w:val="en-AU"/>
              </w:rPr>
            </w:pPr>
            <w:r w:rsidRPr="00C63A4A">
              <w:rPr>
                <w:rFonts w:asciiTheme="minorHAnsi" w:hAnsiTheme="minorHAnsi" w:cstheme="minorHAnsi"/>
                <w:sz w:val="20"/>
                <w:szCs w:val="20"/>
                <w:lang w:val="en-AU"/>
              </w:rPr>
              <w:t>Speaking and writing</w:t>
            </w:r>
          </w:p>
        </w:tc>
        <w:tc>
          <w:tcPr>
            <w:tcW w:w="1560" w:type="dxa"/>
          </w:tcPr>
          <w:p w:rsidR="00A4140A" w:rsidRPr="00C63A4A" w:rsidRDefault="00A4140A" w:rsidP="00C63A4A">
            <w:pPr>
              <w:spacing w:after="60"/>
              <w:rPr>
                <w:rFonts w:asciiTheme="minorHAnsi" w:hAnsiTheme="minorHAnsi" w:cstheme="minorHAnsi"/>
                <w:sz w:val="20"/>
                <w:szCs w:val="20"/>
                <w:lang w:val="en-AU"/>
              </w:rPr>
            </w:pPr>
            <w:r w:rsidRPr="00C63A4A">
              <w:rPr>
                <w:rFonts w:asciiTheme="minorHAnsi" w:hAnsiTheme="minorHAnsi" w:cstheme="minorHAnsi"/>
                <w:sz w:val="20"/>
                <w:szCs w:val="20"/>
                <w:lang w:val="en-AU"/>
              </w:rPr>
              <w:t>Online collaborative space</w:t>
            </w:r>
          </w:p>
          <w:p w:rsidR="00A4140A" w:rsidRPr="00C63A4A" w:rsidRDefault="00A21428" w:rsidP="00C63A4A">
            <w:pPr>
              <w:spacing w:after="60"/>
              <w:rPr>
                <w:rFonts w:asciiTheme="minorHAnsi" w:hAnsiTheme="minorHAnsi" w:cstheme="minorHAnsi"/>
                <w:sz w:val="20"/>
                <w:szCs w:val="20"/>
                <w:lang w:val="en-AU"/>
              </w:rPr>
            </w:pPr>
            <w:hyperlink r:id="rId28" w:history="1">
              <w:r w:rsidR="00A4140A" w:rsidRPr="00C63A4A">
                <w:rPr>
                  <w:rStyle w:val="Hyperlink"/>
                  <w:rFonts w:asciiTheme="minorHAnsi" w:hAnsiTheme="minorHAnsi" w:cstheme="minorHAnsi"/>
                  <w:sz w:val="20"/>
                  <w:szCs w:val="20"/>
                  <w:lang w:val="en-AU"/>
                </w:rPr>
                <w:t>Cartoon Story Maker</w:t>
              </w:r>
            </w:hyperlink>
          </w:p>
          <w:p w:rsidR="006E6234" w:rsidRPr="00C63A4A" w:rsidRDefault="00A21428" w:rsidP="00C63A4A">
            <w:pPr>
              <w:spacing w:after="60"/>
              <w:rPr>
                <w:rFonts w:asciiTheme="minorHAnsi" w:hAnsiTheme="minorHAnsi" w:cstheme="minorHAnsi"/>
                <w:sz w:val="20"/>
                <w:szCs w:val="20"/>
                <w:lang w:val="en-AU"/>
              </w:rPr>
            </w:pPr>
            <w:hyperlink r:id="rId29" w:history="1">
              <w:r w:rsidR="00A4140A" w:rsidRPr="00C63A4A">
                <w:rPr>
                  <w:rStyle w:val="Hyperlink"/>
                  <w:rFonts w:asciiTheme="minorHAnsi" w:hAnsiTheme="minorHAnsi" w:cstheme="minorHAnsi"/>
                  <w:sz w:val="20"/>
                  <w:szCs w:val="20"/>
                  <w:lang w:val="en-AU"/>
                </w:rPr>
                <w:t>Instructions: Compress and uncompress zip files</w:t>
              </w:r>
            </w:hyperlink>
            <w:r w:rsidR="00A4140A" w:rsidRPr="00C63A4A">
              <w:rPr>
                <w:rFonts w:asciiTheme="minorHAnsi" w:hAnsiTheme="minorHAnsi" w:cstheme="minorHAnsi"/>
                <w:sz w:val="20"/>
                <w:szCs w:val="20"/>
                <w:lang w:val="en-AU"/>
              </w:rPr>
              <w:t xml:space="preserve"> </w:t>
            </w:r>
          </w:p>
          <w:p w:rsidR="00A31F01" w:rsidRPr="00C63A4A" w:rsidRDefault="00A21428" w:rsidP="00C63A4A">
            <w:pPr>
              <w:spacing w:after="60"/>
              <w:rPr>
                <w:rFonts w:asciiTheme="minorHAnsi" w:hAnsiTheme="minorHAnsi" w:cstheme="minorHAnsi"/>
                <w:sz w:val="20"/>
                <w:szCs w:val="20"/>
                <w:lang w:val="en-AU"/>
              </w:rPr>
            </w:pPr>
            <w:hyperlink r:id="rId30" w:history="1">
              <w:r w:rsidR="00A31F01" w:rsidRPr="00C63A4A">
                <w:rPr>
                  <w:rStyle w:val="Hyperlink"/>
                  <w:rFonts w:asciiTheme="minorHAnsi" w:hAnsiTheme="minorHAnsi" w:cstheme="minorHAnsi"/>
                  <w:sz w:val="20"/>
                  <w:szCs w:val="20"/>
                  <w:lang w:val="en-AU"/>
                </w:rPr>
                <w:t>Comprehension Task Maker</w:t>
              </w:r>
            </w:hyperlink>
            <w:r w:rsidR="00A31F01" w:rsidRPr="00C63A4A">
              <w:rPr>
                <w:rFonts w:asciiTheme="minorHAnsi" w:hAnsiTheme="minorHAnsi" w:cstheme="minorHAnsi"/>
                <w:sz w:val="20"/>
                <w:szCs w:val="20"/>
                <w:lang w:val="en-AU"/>
              </w:rPr>
              <w:t xml:space="preserve"> (optional) </w:t>
            </w:r>
          </w:p>
        </w:tc>
        <w:tc>
          <w:tcPr>
            <w:tcW w:w="7938" w:type="dxa"/>
            <w:vAlign w:val="center"/>
          </w:tcPr>
          <w:p w:rsidR="006E6234" w:rsidRPr="00C63A4A" w:rsidRDefault="006E6234" w:rsidP="00C63A4A">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Prior to this activity, arrange for students in your class and your Chinese partner class to have access to an online collaborative space</w:t>
            </w:r>
            <w:r w:rsidR="0057063C" w:rsidRPr="0057063C">
              <w:rPr>
                <w:rFonts w:asciiTheme="minorHAnsi" w:eastAsia="Arial" w:hAnsiTheme="minorHAnsi" w:cstheme="minorHAnsi"/>
                <w:sz w:val="20"/>
                <w:szCs w:val="20"/>
                <w:vertAlign w:val="superscript"/>
              </w:rPr>
              <w:t>3</w:t>
            </w:r>
            <w:r w:rsidRPr="00C63A4A">
              <w:rPr>
                <w:rFonts w:asciiTheme="minorHAnsi" w:eastAsia="Arial" w:hAnsiTheme="minorHAnsi" w:cstheme="minorHAnsi"/>
                <w:sz w:val="20"/>
                <w:szCs w:val="20"/>
              </w:rPr>
              <w:t xml:space="preserve">. </w:t>
            </w:r>
          </w:p>
          <w:p w:rsidR="00F745A4" w:rsidRPr="00C63A4A" w:rsidRDefault="00B942C6" w:rsidP="00C63A4A">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Ask your students to download</w:t>
            </w:r>
            <w:r w:rsidR="006E6234" w:rsidRPr="00C63A4A">
              <w:rPr>
                <w:rFonts w:asciiTheme="minorHAnsi" w:eastAsia="Arial" w:hAnsiTheme="minorHAnsi" w:cstheme="minorHAnsi"/>
                <w:sz w:val="20"/>
                <w:szCs w:val="20"/>
              </w:rPr>
              <w:t xml:space="preserve"> the </w:t>
            </w:r>
            <w:hyperlink r:id="rId31" w:history="1">
              <w:r w:rsidR="006E6234" w:rsidRPr="00C63A4A">
                <w:rPr>
                  <w:rStyle w:val="Hyperlink"/>
                  <w:rFonts w:asciiTheme="minorHAnsi" w:eastAsia="Arial" w:hAnsiTheme="minorHAnsi" w:cstheme="minorHAnsi"/>
                  <w:sz w:val="20"/>
                  <w:szCs w:val="20"/>
                </w:rPr>
                <w:t>Languages Online Cartoon Story Mak</w:t>
              </w:r>
              <w:r w:rsidR="00901125" w:rsidRPr="00C63A4A">
                <w:rPr>
                  <w:rStyle w:val="Hyperlink"/>
                  <w:rFonts w:asciiTheme="minorHAnsi" w:eastAsia="Arial" w:hAnsiTheme="minorHAnsi" w:cstheme="minorHAnsi"/>
                  <w:sz w:val="20"/>
                  <w:szCs w:val="20"/>
                </w:rPr>
                <w:t>er</w:t>
              </w:r>
            </w:hyperlink>
            <w:r w:rsidRPr="00C63A4A">
              <w:rPr>
                <w:rFonts w:asciiTheme="minorHAnsi" w:eastAsia="Arial" w:hAnsiTheme="minorHAnsi" w:cstheme="minorHAnsi"/>
                <w:sz w:val="20"/>
                <w:szCs w:val="20"/>
              </w:rPr>
              <w:t xml:space="preserve">. They must </w:t>
            </w:r>
            <w:r w:rsidR="006E6234" w:rsidRPr="00C63A4A">
              <w:rPr>
                <w:rFonts w:asciiTheme="minorHAnsi" w:eastAsia="Arial" w:hAnsiTheme="minorHAnsi" w:cstheme="minorHAnsi"/>
                <w:sz w:val="20"/>
                <w:szCs w:val="20"/>
              </w:rPr>
              <w:t xml:space="preserve">create two </w:t>
            </w:r>
            <w:r w:rsidRPr="00C63A4A">
              <w:rPr>
                <w:rFonts w:asciiTheme="minorHAnsi" w:eastAsia="Arial" w:hAnsiTheme="minorHAnsi" w:cstheme="minorHAnsi"/>
                <w:sz w:val="20"/>
                <w:szCs w:val="20"/>
              </w:rPr>
              <w:t xml:space="preserve">fictional </w:t>
            </w:r>
            <w:r w:rsidR="006E6234" w:rsidRPr="00C63A4A">
              <w:rPr>
                <w:rFonts w:asciiTheme="minorHAnsi" w:eastAsia="Arial" w:hAnsiTheme="minorHAnsi" w:cstheme="minorHAnsi"/>
                <w:sz w:val="20"/>
                <w:szCs w:val="20"/>
              </w:rPr>
              <w:t>characters using the software</w:t>
            </w:r>
            <w:r w:rsidRPr="00C63A4A">
              <w:rPr>
                <w:rFonts w:asciiTheme="minorHAnsi" w:eastAsia="Arial" w:hAnsiTheme="minorHAnsi" w:cstheme="minorHAnsi"/>
                <w:sz w:val="20"/>
                <w:szCs w:val="20"/>
              </w:rPr>
              <w:t>:</w:t>
            </w:r>
            <w:r w:rsidR="006E6234" w:rsidRPr="00C63A4A">
              <w:rPr>
                <w:rFonts w:asciiTheme="minorHAnsi" w:eastAsia="Arial" w:hAnsiTheme="minorHAnsi" w:cstheme="minorHAnsi"/>
                <w:sz w:val="20"/>
                <w:szCs w:val="20"/>
              </w:rPr>
              <w:t xml:space="preserve"> an Australian</w:t>
            </w:r>
            <w:r w:rsidRPr="00C63A4A">
              <w:rPr>
                <w:rFonts w:asciiTheme="minorHAnsi" w:eastAsia="Arial" w:hAnsiTheme="minorHAnsi" w:cstheme="minorHAnsi"/>
                <w:sz w:val="20"/>
                <w:szCs w:val="20"/>
              </w:rPr>
              <w:t xml:space="preserve"> </w:t>
            </w:r>
            <w:r w:rsidR="00F745A4" w:rsidRPr="00C63A4A">
              <w:rPr>
                <w:rFonts w:asciiTheme="minorHAnsi" w:eastAsia="Arial" w:hAnsiTheme="minorHAnsi" w:cstheme="minorHAnsi"/>
                <w:sz w:val="20"/>
                <w:szCs w:val="20"/>
              </w:rPr>
              <w:t>character</w:t>
            </w:r>
            <w:r w:rsidRPr="00C63A4A">
              <w:rPr>
                <w:rFonts w:asciiTheme="minorHAnsi" w:eastAsia="Arial" w:hAnsiTheme="minorHAnsi" w:cstheme="minorHAnsi"/>
                <w:sz w:val="20"/>
                <w:szCs w:val="20"/>
              </w:rPr>
              <w:t xml:space="preserve"> and a Chinese </w:t>
            </w:r>
            <w:r w:rsidR="00F745A4" w:rsidRPr="00C63A4A">
              <w:rPr>
                <w:rFonts w:asciiTheme="minorHAnsi" w:eastAsia="Arial" w:hAnsiTheme="minorHAnsi" w:cstheme="minorHAnsi"/>
                <w:sz w:val="20"/>
                <w:szCs w:val="20"/>
              </w:rPr>
              <w:t xml:space="preserve">character. </w:t>
            </w:r>
            <w:r w:rsidR="00901125" w:rsidRPr="00C63A4A">
              <w:rPr>
                <w:rFonts w:asciiTheme="minorHAnsi" w:eastAsia="Arial" w:hAnsiTheme="minorHAnsi" w:cstheme="minorHAnsi"/>
                <w:sz w:val="20"/>
                <w:szCs w:val="20"/>
              </w:rPr>
              <w:t>They</w:t>
            </w:r>
            <w:r w:rsidR="006E6234" w:rsidRPr="00C63A4A">
              <w:rPr>
                <w:rFonts w:asciiTheme="minorHAnsi" w:eastAsia="Arial" w:hAnsiTheme="minorHAnsi" w:cstheme="minorHAnsi"/>
                <w:sz w:val="20"/>
                <w:szCs w:val="20"/>
              </w:rPr>
              <w:t xml:space="preserve"> </w:t>
            </w:r>
            <w:r w:rsidRPr="00C63A4A">
              <w:rPr>
                <w:rFonts w:asciiTheme="minorHAnsi" w:eastAsia="Arial" w:hAnsiTheme="minorHAnsi" w:cstheme="minorHAnsi"/>
                <w:sz w:val="20"/>
                <w:szCs w:val="20"/>
              </w:rPr>
              <w:t xml:space="preserve">are to create </w:t>
            </w:r>
            <w:r w:rsidR="006E6234" w:rsidRPr="00C63A4A">
              <w:rPr>
                <w:rFonts w:asciiTheme="minorHAnsi" w:eastAsia="Arial" w:hAnsiTheme="minorHAnsi" w:cstheme="minorHAnsi"/>
                <w:sz w:val="20"/>
                <w:szCs w:val="20"/>
              </w:rPr>
              <w:t xml:space="preserve">speech bubbles </w:t>
            </w:r>
            <w:r w:rsidR="00901125" w:rsidRPr="00C63A4A">
              <w:rPr>
                <w:rFonts w:asciiTheme="minorHAnsi" w:eastAsia="Arial" w:hAnsiTheme="minorHAnsi" w:cstheme="minorHAnsi"/>
                <w:sz w:val="20"/>
                <w:szCs w:val="20"/>
              </w:rPr>
              <w:t xml:space="preserve">for </w:t>
            </w:r>
            <w:r w:rsidR="00F745A4" w:rsidRPr="00C63A4A">
              <w:rPr>
                <w:rFonts w:asciiTheme="minorHAnsi" w:eastAsia="Arial" w:hAnsiTheme="minorHAnsi" w:cstheme="minorHAnsi"/>
                <w:sz w:val="20"/>
                <w:szCs w:val="20"/>
              </w:rPr>
              <w:t xml:space="preserve">both characters.  </w:t>
            </w:r>
          </w:p>
          <w:p w:rsidR="009B3940" w:rsidRPr="00C63A4A" w:rsidRDefault="00F745A4" w:rsidP="00C63A4A">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In the Chinese character's speech bubbles, they are to</w:t>
            </w:r>
            <w:r w:rsidR="00B942C6" w:rsidRPr="00C63A4A">
              <w:rPr>
                <w:rFonts w:asciiTheme="minorHAnsi" w:eastAsia="Arial" w:hAnsiTheme="minorHAnsi" w:cstheme="minorHAnsi"/>
                <w:sz w:val="20"/>
                <w:szCs w:val="20"/>
              </w:rPr>
              <w:t xml:space="preserve"> includ</w:t>
            </w:r>
            <w:r w:rsidRPr="00C63A4A">
              <w:rPr>
                <w:rFonts w:asciiTheme="minorHAnsi" w:eastAsia="Arial" w:hAnsiTheme="minorHAnsi" w:cstheme="minorHAnsi"/>
                <w:sz w:val="20"/>
                <w:szCs w:val="20"/>
              </w:rPr>
              <w:t>e</w:t>
            </w:r>
            <w:r w:rsidR="00B942C6" w:rsidRPr="00C63A4A">
              <w:rPr>
                <w:rFonts w:asciiTheme="minorHAnsi" w:eastAsia="Arial" w:hAnsiTheme="minorHAnsi" w:cstheme="minorHAnsi"/>
                <w:sz w:val="20"/>
                <w:szCs w:val="20"/>
              </w:rPr>
              <w:t xml:space="preserve"> </w:t>
            </w:r>
            <w:r w:rsidRPr="00C63A4A">
              <w:rPr>
                <w:rFonts w:asciiTheme="minorHAnsi" w:eastAsia="Arial" w:hAnsiTheme="minorHAnsi" w:cstheme="minorHAnsi"/>
                <w:sz w:val="20"/>
                <w:szCs w:val="20"/>
              </w:rPr>
              <w:t xml:space="preserve">questions and </w:t>
            </w:r>
            <w:r w:rsidR="00B942C6" w:rsidRPr="00C63A4A">
              <w:rPr>
                <w:rFonts w:asciiTheme="minorHAnsi" w:eastAsia="Arial" w:hAnsiTheme="minorHAnsi" w:cstheme="minorHAnsi"/>
                <w:sz w:val="20"/>
                <w:szCs w:val="20"/>
              </w:rPr>
              <w:t xml:space="preserve">sentences </w:t>
            </w:r>
            <w:r w:rsidRPr="00C63A4A">
              <w:rPr>
                <w:rFonts w:asciiTheme="minorHAnsi" w:eastAsia="Arial" w:hAnsiTheme="minorHAnsi" w:cstheme="minorHAnsi"/>
                <w:sz w:val="20"/>
                <w:szCs w:val="20"/>
              </w:rPr>
              <w:t xml:space="preserve">to create a conversation in </w:t>
            </w:r>
            <w:r w:rsidR="00B942C6" w:rsidRPr="00C63A4A">
              <w:rPr>
                <w:rFonts w:asciiTheme="minorHAnsi" w:eastAsia="Arial" w:hAnsiTheme="minorHAnsi" w:cstheme="minorHAnsi"/>
                <w:sz w:val="20"/>
                <w:szCs w:val="20"/>
              </w:rPr>
              <w:t>which</w:t>
            </w:r>
            <w:r w:rsidRPr="00C63A4A">
              <w:rPr>
                <w:rFonts w:asciiTheme="minorHAnsi" w:eastAsia="Arial" w:hAnsiTheme="minorHAnsi" w:cstheme="minorHAnsi"/>
                <w:sz w:val="20"/>
                <w:szCs w:val="20"/>
              </w:rPr>
              <w:t xml:space="preserve"> the two characters</w:t>
            </w:r>
            <w:r w:rsidR="00B942C6" w:rsidRPr="00C63A4A">
              <w:rPr>
                <w:rFonts w:asciiTheme="minorHAnsi" w:eastAsia="Arial" w:hAnsiTheme="minorHAnsi" w:cstheme="minorHAnsi"/>
                <w:sz w:val="20"/>
                <w:szCs w:val="20"/>
              </w:rPr>
              <w:t xml:space="preserve"> describe their daily routine</w:t>
            </w:r>
            <w:r w:rsidRPr="00C63A4A">
              <w:rPr>
                <w:rFonts w:asciiTheme="minorHAnsi" w:eastAsia="Arial" w:hAnsiTheme="minorHAnsi" w:cstheme="minorHAnsi"/>
                <w:sz w:val="20"/>
                <w:szCs w:val="20"/>
              </w:rPr>
              <w:t>s</w:t>
            </w:r>
            <w:r w:rsidR="00B942C6" w:rsidRPr="00C63A4A">
              <w:rPr>
                <w:rFonts w:asciiTheme="minorHAnsi" w:eastAsia="Arial" w:hAnsiTheme="minorHAnsi" w:cstheme="minorHAnsi"/>
                <w:sz w:val="20"/>
                <w:szCs w:val="20"/>
              </w:rPr>
              <w:t xml:space="preserve">. </w:t>
            </w:r>
            <w:r w:rsidR="00FC3D00">
              <w:rPr>
                <w:rFonts w:asciiTheme="minorHAnsi" w:eastAsia="Arial" w:hAnsiTheme="minorHAnsi" w:cstheme="minorHAnsi"/>
                <w:sz w:val="20"/>
                <w:szCs w:val="20"/>
              </w:rPr>
              <w:t>R</w:t>
            </w:r>
            <w:r w:rsidR="00B942C6" w:rsidRPr="00C63A4A">
              <w:rPr>
                <w:rFonts w:asciiTheme="minorHAnsi" w:eastAsia="Arial" w:hAnsiTheme="minorHAnsi" w:cstheme="minorHAnsi"/>
                <w:sz w:val="20"/>
                <w:szCs w:val="20"/>
              </w:rPr>
              <w:t>ecord audio to</w:t>
            </w:r>
            <w:r w:rsidRPr="00C63A4A">
              <w:rPr>
                <w:rFonts w:asciiTheme="minorHAnsi" w:eastAsia="Arial" w:hAnsiTheme="minorHAnsi" w:cstheme="minorHAnsi"/>
                <w:sz w:val="20"/>
                <w:szCs w:val="20"/>
              </w:rPr>
              <w:t xml:space="preserve"> add</w:t>
            </w:r>
            <w:r w:rsidR="00B942C6" w:rsidRPr="00C63A4A">
              <w:rPr>
                <w:rFonts w:asciiTheme="minorHAnsi" w:eastAsia="Arial" w:hAnsiTheme="minorHAnsi" w:cstheme="minorHAnsi"/>
                <w:sz w:val="20"/>
                <w:szCs w:val="20"/>
              </w:rPr>
              <w:t xml:space="preserve"> the speech bubbles in Chinese</w:t>
            </w:r>
            <w:r w:rsidR="00CD674D" w:rsidRPr="00C63A4A">
              <w:rPr>
                <w:rFonts w:asciiTheme="minorHAnsi" w:eastAsia="Arial" w:hAnsiTheme="minorHAnsi" w:cstheme="minorHAnsi"/>
                <w:sz w:val="20"/>
                <w:szCs w:val="20"/>
              </w:rPr>
              <w:t xml:space="preserve">, paying attention to the pronunciation they heard </w:t>
            </w:r>
            <w:r w:rsidR="0057063C">
              <w:rPr>
                <w:rFonts w:asciiTheme="minorHAnsi" w:eastAsia="Arial" w:hAnsiTheme="minorHAnsi" w:cstheme="minorHAnsi"/>
                <w:sz w:val="20"/>
                <w:szCs w:val="20"/>
              </w:rPr>
              <w:t>i</w:t>
            </w:r>
            <w:r w:rsidR="00CD674D" w:rsidRPr="00C63A4A">
              <w:rPr>
                <w:rFonts w:asciiTheme="minorHAnsi" w:eastAsia="Arial" w:hAnsiTheme="minorHAnsi" w:cstheme="minorHAnsi"/>
                <w:sz w:val="20"/>
                <w:szCs w:val="20"/>
              </w:rPr>
              <w:t xml:space="preserve">n the video conference and in the interactive games in this sequence. </w:t>
            </w:r>
          </w:p>
          <w:p w:rsidR="00B942C6" w:rsidRPr="00C63A4A" w:rsidRDefault="00FC3D00" w:rsidP="00C63A4A">
            <w:pPr>
              <w:spacing w:after="60"/>
              <w:rPr>
                <w:rFonts w:asciiTheme="minorHAnsi" w:eastAsia="Arial" w:hAnsiTheme="minorHAnsi" w:cstheme="minorHAnsi"/>
                <w:sz w:val="20"/>
                <w:szCs w:val="20"/>
              </w:rPr>
            </w:pPr>
            <w:r>
              <w:rPr>
                <w:rFonts w:asciiTheme="minorHAnsi" w:eastAsia="Arial" w:hAnsiTheme="minorHAnsi" w:cstheme="minorHAnsi"/>
                <w:sz w:val="20"/>
                <w:szCs w:val="20"/>
              </w:rPr>
              <w:t>L</w:t>
            </w:r>
            <w:r w:rsidR="00B942C6" w:rsidRPr="00C63A4A">
              <w:rPr>
                <w:rFonts w:asciiTheme="minorHAnsi" w:eastAsia="Arial" w:hAnsiTheme="minorHAnsi" w:cstheme="minorHAnsi"/>
                <w:sz w:val="20"/>
                <w:szCs w:val="20"/>
              </w:rPr>
              <w:t>eave the</w:t>
            </w:r>
            <w:r w:rsidR="00F745A4" w:rsidRPr="00C63A4A">
              <w:rPr>
                <w:rFonts w:asciiTheme="minorHAnsi" w:eastAsia="Arial" w:hAnsiTheme="minorHAnsi" w:cstheme="minorHAnsi"/>
                <w:sz w:val="20"/>
                <w:szCs w:val="20"/>
              </w:rPr>
              <w:t xml:space="preserve"> speech bubbles for the Australian character </w:t>
            </w:r>
            <w:r w:rsidR="00B942C6" w:rsidRPr="00C63A4A">
              <w:rPr>
                <w:rFonts w:asciiTheme="minorHAnsi" w:eastAsia="Arial" w:hAnsiTheme="minorHAnsi" w:cstheme="minorHAnsi"/>
                <w:sz w:val="20"/>
                <w:szCs w:val="20"/>
              </w:rPr>
              <w:t xml:space="preserve">empty </w:t>
            </w:r>
            <w:r w:rsidR="00F745A4" w:rsidRPr="00C63A4A">
              <w:rPr>
                <w:rFonts w:asciiTheme="minorHAnsi" w:eastAsia="Arial" w:hAnsiTheme="minorHAnsi" w:cstheme="minorHAnsi"/>
                <w:sz w:val="20"/>
                <w:szCs w:val="20"/>
              </w:rPr>
              <w:t xml:space="preserve">as these will be completed by their </w:t>
            </w:r>
            <w:r w:rsidR="00B942C6" w:rsidRPr="00C63A4A">
              <w:rPr>
                <w:rFonts w:asciiTheme="minorHAnsi" w:eastAsia="Arial" w:hAnsiTheme="minorHAnsi" w:cstheme="minorHAnsi"/>
                <w:sz w:val="20"/>
                <w:szCs w:val="20"/>
              </w:rPr>
              <w:t>C</w:t>
            </w:r>
            <w:r w:rsidR="006E6234" w:rsidRPr="00C63A4A">
              <w:rPr>
                <w:rFonts w:asciiTheme="minorHAnsi" w:eastAsia="Arial" w:hAnsiTheme="minorHAnsi" w:cstheme="minorHAnsi"/>
                <w:sz w:val="20"/>
                <w:szCs w:val="20"/>
              </w:rPr>
              <w:t>hinese</w:t>
            </w:r>
            <w:r w:rsidR="00B942C6" w:rsidRPr="00C63A4A">
              <w:rPr>
                <w:rFonts w:asciiTheme="minorHAnsi" w:eastAsia="Arial" w:hAnsiTheme="minorHAnsi" w:cstheme="minorHAnsi"/>
                <w:sz w:val="20"/>
                <w:szCs w:val="20"/>
              </w:rPr>
              <w:t xml:space="preserve"> partner in English. When finished, s</w:t>
            </w:r>
            <w:r w:rsidR="006E6234" w:rsidRPr="00C63A4A">
              <w:rPr>
                <w:rFonts w:asciiTheme="minorHAnsi" w:eastAsia="Arial" w:hAnsiTheme="minorHAnsi" w:cstheme="minorHAnsi"/>
                <w:sz w:val="20"/>
                <w:szCs w:val="20"/>
              </w:rPr>
              <w:t>tudents save their cartoon stor</w:t>
            </w:r>
            <w:r w:rsidR="00B942C6" w:rsidRPr="00C63A4A">
              <w:rPr>
                <w:rFonts w:asciiTheme="minorHAnsi" w:eastAsia="Arial" w:hAnsiTheme="minorHAnsi" w:cstheme="minorHAnsi"/>
                <w:sz w:val="20"/>
                <w:szCs w:val="20"/>
              </w:rPr>
              <w:t>ies, zip the files as a compress</w:t>
            </w:r>
            <w:r w:rsidR="006E6234" w:rsidRPr="00C63A4A">
              <w:rPr>
                <w:rFonts w:asciiTheme="minorHAnsi" w:eastAsia="Arial" w:hAnsiTheme="minorHAnsi" w:cstheme="minorHAnsi"/>
                <w:sz w:val="20"/>
                <w:szCs w:val="20"/>
              </w:rPr>
              <w:t>ed zip folder</w:t>
            </w:r>
            <w:r w:rsidR="00A4140A" w:rsidRPr="00C63A4A">
              <w:rPr>
                <w:rFonts w:asciiTheme="minorHAnsi" w:eastAsia="Arial" w:hAnsiTheme="minorHAnsi" w:cstheme="minorHAnsi"/>
                <w:sz w:val="20"/>
                <w:szCs w:val="20"/>
              </w:rPr>
              <w:t xml:space="preserve"> </w:t>
            </w:r>
            <w:r w:rsidR="006E6234" w:rsidRPr="00C63A4A">
              <w:rPr>
                <w:rFonts w:asciiTheme="minorHAnsi" w:eastAsia="Arial" w:hAnsiTheme="minorHAnsi" w:cstheme="minorHAnsi"/>
                <w:sz w:val="20"/>
                <w:szCs w:val="20"/>
              </w:rPr>
              <w:t>and upload them to the</w:t>
            </w:r>
            <w:r w:rsidR="00B942C6" w:rsidRPr="00C63A4A">
              <w:rPr>
                <w:rFonts w:asciiTheme="minorHAnsi" w:eastAsia="Arial" w:hAnsiTheme="minorHAnsi" w:cstheme="minorHAnsi"/>
                <w:sz w:val="20"/>
                <w:szCs w:val="20"/>
              </w:rPr>
              <w:t xml:space="preserve"> online</w:t>
            </w:r>
            <w:r w:rsidR="006E6234" w:rsidRPr="00C63A4A">
              <w:rPr>
                <w:rFonts w:asciiTheme="minorHAnsi" w:eastAsia="Arial" w:hAnsiTheme="minorHAnsi" w:cstheme="minorHAnsi"/>
                <w:sz w:val="20"/>
                <w:szCs w:val="20"/>
              </w:rPr>
              <w:t xml:space="preserve"> collaborative </w:t>
            </w:r>
            <w:r w:rsidR="00B942C6" w:rsidRPr="00C63A4A">
              <w:rPr>
                <w:rFonts w:asciiTheme="minorHAnsi" w:eastAsia="Arial" w:hAnsiTheme="minorHAnsi" w:cstheme="minorHAnsi"/>
                <w:sz w:val="20"/>
                <w:szCs w:val="20"/>
              </w:rPr>
              <w:t>space</w:t>
            </w:r>
            <w:r w:rsidR="006E6234" w:rsidRPr="00C63A4A">
              <w:rPr>
                <w:rFonts w:asciiTheme="minorHAnsi" w:eastAsia="Arial" w:hAnsiTheme="minorHAnsi" w:cstheme="minorHAnsi"/>
                <w:sz w:val="20"/>
                <w:szCs w:val="20"/>
              </w:rPr>
              <w:t xml:space="preserve">. </w:t>
            </w:r>
          </w:p>
          <w:p w:rsidR="006E6234" w:rsidRPr="00C63A4A" w:rsidRDefault="00B942C6" w:rsidP="00C63A4A">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Each Chinese student</w:t>
            </w:r>
            <w:r w:rsidR="006E6234" w:rsidRPr="00C63A4A">
              <w:rPr>
                <w:rFonts w:asciiTheme="minorHAnsi" w:eastAsia="Arial" w:hAnsiTheme="minorHAnsi" w:cstheme="minorHAnsi"/>
                <w:sz w:val="20"/>
                <w:szCs w:val="20"/>
              </w:rPr>
              <w:t xml:space="preserve"> </w:t>
            </w:r>
            <w:r w:rsidRPr="00C63A4A">
              <w:rPr>
                <w:rFonts w:asciiTheme="minorHAnsi" w:eastAsia="Arial" w:hAnsiTheme="minorHAnsi" w:cstheme="minorHAnsi"/>
                <w:sz w:val="20"/>
                <w:szCs w:val="20"/>
              </w:rPr>
              <w:t>at your partner school should download</w:t>
            </w:r>
            <w:r w:rsidR="006E6234" w:rsidRPr="00C63A4A">
              <w:rPr>
                <w:rFonts w:asciiTheme="minorHAnsi" w:eastAsia="Arial" w:hAnsiTheme="minorHAnsi" w:cstheme="minorHAnsi"/>
                <w:sz w:val="20"/>
                <w:szCs w:val="20"/>
              </w:rPr>
              <w:t xml:space="preserve"> </w:t>
            </w:r>
            <w:r w:rsidRPr="00C63A4A">
              <w:rPr>
                <w:rFonts w:asciiTheme="minorHAnsi" w:eastAsia="Arial" w:hAnsiTheme="minorHAnsi" w:cstheme="minorHAnsi"/>
                <w:sz w:val="20"/>
                <w:szCs w:val="20"/>
              </w:rPr>
              <w:t xml:space="preserve">and unzip </w:t>
            </w:r>
            <w:r w:rsidR="006E6234" w:rsidRPr="00C63A4A">
              <w:rPr>
                <w:rFonts w:asciiTheme="minorHAnsi" w:eastAsia="Arial" w:hAnsiTheme="minorHAnsi" w:cstheme="minorHAnsi"/>
                <w:sz w:val="20"/>
                <w:szCs w:val="20"/>
              </w:rPr>
              <w:t>the</w:t>
            </w:r>
            <w:r w:rsidRPr="00C63A4A">
              <w:rPr>
                <w:rFonts w:asciiTheme="minorHAnsi" w:eastAsia="Arial" w:hAnsiTheme="minorHAnsi" w:cstheme="minorHAnsi"/>
                <w:sz w:val="20"/>
                <w:szCs w:val="20"/>
              </w:rPr>
              <w:t>ir partner's zip folder from the collaborative space and</w:t>
            </w:r>
            <w:r w:rsidR="006E6234" w:rsidRPr="00C63A4A">
              <w:rPr>
                <w:rFonts w:asciiTheme="minorHAnsi" w:eastAsia="Arial" w:hAnsiTheme="minorHAnsi" w:cstheme="minorHAnsi"/>
                <w:sz w:val="20"/>
                <w:szCs w:val="20"/>
              </w:rPr>
              <w:t xml:space="preserve"> download the </w:t>
            </w:r>
            <w:r w:rsidRPr="00C63A4A">
              <w:rPr>
                <w:rFonts w:asciiTheme="minorHAnsi" w:eastAsia="Arial" w:hAnsiTheme="minorHAnsi" w:cstheme="minorHAnsi"/>
                <w:sz w:val="20"/>
                <w:szCs w:val="20"/>
              </w:rPr>
              <w:t>C</w:t>
            </w:r>
            <w:r w:rsidR="006E6234" w:rsidRPr="00C63A4A">
              <w:rPr>
                <w:rFonts w:asciiTheme="minorHAnsi" w:eastAsia="Arial" w:hAnsiTheme="minorHAnsi" w:cstheme="minorHAnsi"/>
                <w:sz w:val="20"/>
                <w:szCs w:val="20"/>
              </w:rPr>
              <w:t xml:space="preserve">artoon </w:t>
            </w:r>
            <w:r w:rsidRPr="00C63A4A">
              <w:rPr>
                <w:rFonts w:asciiTheme="minorHAnsi" w:eastAsia="Arial" w:hAnsiTheme="minorHAnsi" w:cstheme="minorHAnsi"/>
                <w:sz w:val="20"/>
                <w:szCs w:val="20"/>
              </w:rPr>
              <w:t>S</w:t>
            </w:r>
            <w:r w:rsidR="006E6234" w:rsidRPr="00C63A4A">
              <w:rPr>
                <w:rFonts w:asciiTheme="minorHAnsi" w:eastAsia="Arial" w:hAnsiTheme="minorHAnsi" w:cstheme="minorHAnsi"/>
                <w:sz w:val="20"/>
                <w:szCs w:val="20"/>
              </w:rPr>
              <w:t xml:space="preserve">tory </w:t>
            </w:r>
            <w:r w:rsidRPr="00C63A4A">
              <w:rPr>
                <w:rFonts w:asciiTheme="minorHAnsi" w:eastAsia="Arial" w:hAnsiTheme="minorHAnsi" w:cstheme="minorHAnsi"/>
                <w:sz w:val="20"/>
                <w:szCs w:val="20"/>
              </w:rPr>
              <w:t>M</w:t>
            </w:r>
            <w:r w:rsidR="006E6234" w:rsidRPr="00C63A4A">
              <w:rPr>
                <w:rFonts w:asciiTheme="minorHAnsi" w:eastAsia="Arial" w:hAnsiTheme="minorHAnsi" w:cstheme="minorHAnsi"/>
                <w:sz w:val="20"/>
                <w:szCs w:val="20"/>
              </w:rPr>
              <w:t>aker</w:t>
            </w:r>
            <w:r w:rsidRPr="00C63A4A">
              <w:rPr>
                <w:rFonts w:asciiTheme="minorHAnsi" w:eastAsia="Arial" w:hAnsiTheme="minorHAnsi" w:cstheme="minorHAnsi"/>
                <w:sz w:val="20"/>
                <w:szCs w:val="20"/>
              </w:rPr>
              <w:t xml:space="preserve"> application. </w:t>
            </w:r>
            <w:r w:rsidR="006E6234" w:rsidRPr="00C63A4A">
              <w:rPr>
                <w:rFonts w:asciiTheme="minorHAnsi" w:eastAsia="Arial" w:hAnsiTheme="minorHAnsi" w:cstheme="minorHAnsi"/>
                <w:sz w:val="20"/>
                <w:szCs w:val="20"/>
              </w:rPr>
              <w:t>They complete the cartoon by inserting English text into the speech bubbles to describe the Aus</w:t>
            </w:r>
            <w:r w:rsidRPr="00C63A4A">
              <w:rPr>
                <w:rFonts w:asciiTheme="minorHAnsi" w:eastAsia="Arial" w:hAnsiTheme="minorHAnsi" w:cstheme="minorHAnsi"/>
                <w:sz w:val="20"/>
                <w:szCs w:val="20"/>
              </w:rPr>
              <w:t>t</w:t>
            </w:r>
            <w:r w:rsidR="006E6234" w:rsidRPr="00C63A4A">
              <w:rPr>
                <w:rFonts w:asciiTheme="minorHAnsi" w:eastAsia="Arial" w:hAnsiTheme="minorHAnsi" w:cstheme="minorHAnsi"/>
                <w:sz w:val="20"/>
                <w:szCs w:val="20"/>
              </w:rPr>
              <w:t xml:space="preserve">ralian character's daily routine. </w:t>
            </w:r>
            <w:r w:rsidR="00FC3D00">
              <w:rPr>
                <w:rFonts w:asciiTheme="minorHAnsi" w:eastAsia="Arial" w:hAnsiTheme="minorHAnsi" w:cstheme="minorHAnsi"/>
                <w:sz w:val="20"/>
                <w:szCs w:val="20"/>
              </w:rPr>
              <w:t>R</w:t>
            </w:r>
            <w:r w:rsidR="009B3940" w:rsidRPr="00C63A4A">
              <w:rPr>
                <w:rFonts w:asciiTheme="minorHAnsi" w:eastAsia="Arial" w:hAnsiTheme="minorHAnsi" w:cstheme="minorHAnsi"/>
                <w:sz w:val="20"/>
                <w:szCs w:val="20"/>
              </w:rPr>
              <w:t xml:space="preserve">ecord and add audio to the speech bubbles in English. </w:t>
            </w:r>
            <w:r w:rsidR="00A4140A" w:rsidRPr="00C63A4A">
              <w:rPr>
                <w:rFonts w:asciiTheme="minorHAnsi" w:eastAsia="Arial" w:hAnsiTheme="minorHAnsi" w:cstheme="minorHAnsi"/>
                <w:sz w:val="20"/>
                <w:szCs w:val="20"/>
              </w:rPr>
              <w:t xml:space="preserve">When finished, the </w:t>
            </w:r>
            <w:r w:rsidR="006E6234" w:rsidRPr="00C63A4A">
              <w:rPr>
                <w:rFonts w:asciiTheme="minorHAnsi" w:eastAsia="Arial" w:hAnsiTheme="minorHAnsi" w:cstheme="minorHAnsi"/>
                <w:sz w:val="20"/>
                <w:szCs w:val="20"/>
              </w:rPr>
              <w:t xml:space="preserve">Chinese students then </w:t>
            </w:r>
            <w:r w:rsidR="009B3940" w:rsidRPr="00C63A4A">
              <w:rPr>
                <w:rFonts w:asciiTheme="minorHAnsi" w:eastAsia="Arial" w:hAnsiTheme="minorHAnsi" w:cstheme="minorHAnsi"/>
                <w:sz w:val="20"/>
                <w:szCs w:val="20"/>
              </w:rPr>
              <w:t>re-</w:t>
            </w:r>
            <w:r w:rsidR="006E6234" w:rsidRPr="00C63A4A">
              <w:rPr>
                <w:rFonts w:asciiTheme="minorHAnsi" w:eastAsia="Arial" w:hAnsiTheme="minorHAnsi" w:cstheme="minorHAnsi"/>
                <w:sz w:val="20"/>
                <w:szCs w:val="20"/>
              </w:rPr>
              <w:t xml:space="preserve">zip and save the cartoon story </w:t>
            </w:r>
            <w:r w:rsidR="009B3940" w:rsidRPr="00C63A4A">
              <w:rPr>
                <w:rFonts w:asciiTheme="minorHAnsi" w:eastAsia="Arial" w:hAnsiTheme="minorHAnsi" w:cstheme="minorHAnsi"/>
                <w:sz w:val="20"/>
                <w:szCs w:val="20"/>
              </w:rPr>
              <w:t>folder</w:t>
            </w:r>
            <w:r w:rsidR="006E6234" w:rsidRPr="00C63A4A">
              <w:rPr>
                <w:rFonts w:asciiTheme="minorHAnsi" w:eastAsia="Arial" w:hAnsiTheme="minorHAnsi" w:cstheme="minorHAnsi"/>
                <w:sz w:val="20"/>
                <w:szCs w:val="20"/>
              </w:rPr>
              <w:t xml:space="preserve"> back to the collaborative space. </w:t>
            </w:r>
          </w:p>
          <w:p w:rsidR="00A31F01" w:rsidRPr="00C63A4A" w:rsidRDefault="00A31F01" w:rsidP="0057063C">
            <w:pPr>
              <w:spacing w:after="60"/>
              <w:rPr>
                <w:rFonts w:asciiTheme="minorHAnsi" w:eastAsia="Arial" w:hAnsiTheme="minorHAnsi" w:cstheme="minorHAnsi"/>
                <w:sz w:val="20"/>
                <w:szCs w:val="20"/>
              </w:rPr>
            </w:pPr>
            <w:r w:rsidRPr="00C63A4A">
              <w:rPr>
                <w:rFonts w:asciiTheme="minorHAnsi" w:eastAsia="Arial" w:hAnsiTheme="minorHAnsi" w:cstheme="minorHAnsi"/>
                <w:b/>
                <w:sz w:val="20"/>
                <w:szCs w:val="20"/>
              </w:rPr>
              <w:t>Extension activity (opti</w:t>
            </w:r>
            <w:r w:rsidR="00394E4C" w:rsidRPr="00C63A4A">
              <w:rPr>
                <w:rFonts w:asciiTheme="minorHAnsi" w:eastAsia="Arial" w:hAnsiTheme="minorHAnsi" w:cstheme="minorHAnsi"/>
                <w:b/>
                <w:sz w:val="20"/>
                <w:szCs w:val="20"/>
              </w:rPr>
              <w:t>o</w:t>
            </w:r>
            <w:r w:rsidRPr="00C63A4A">
              <w:rPr>
                <w:rFonts w:asciiTheme="minorHAnsi" w:eastAsia="Arial" w:hAnsiTheme="minorHAnsi" w:cstheme="minorHAnsi"/>
                <w:b/>
                <w:sz w:val="20"/>
                <w:szCs w:val="20"/>
              </w:rPr>
              <w:t>nal):</w:t>
            </w:r>
            <w:r w:rsidRPr="00C63A4A">
              <w:rPr>
                <w:rFonts w:asciiTheme="minorHAnsi" w:eastAsia="Arial" w:hAnsiTheme="minorHAnsi" w:cstheme="minorHAnsi"/>
                <w:sz w:val="20"/>
                <w:szCs w:val="20"/>
              </w:rPr>
              <w:t xml:space="preserve"> Some students may choose to create a </w:t>
            </w:r>
            <w:r w:rsidR="0057063C">
              <w:rPr>
                <w:rFonts w:asciiTheme="minorHAnsi" w:eastAsia="Arial" w:hAnsiTheme="minorHAnsi" w:cstheme="minorHAnsi"/>
                <w:sz w:val="20"/>
                <w:szCs w:val="20"/>
              </w:rPr>
              <w:t>c</w:t>
            </w:r>
            <w:r w:rsidRPr="00C63A4A">
              <w:rPr>
                <w:rFonts w:asciiTheme="minorHAnsi" w:eastAsia="Arial" w:hAnsiTheme="minorHAnsi" w:cstheme="minorHAnsi"/>
                <w:sz w:val="20"/>
                <w:szCs w:val="20"/>
              </w:rPr>
              <w:t xml:space="preserve">omprehension quiz about their cartoon story, including true false questions which incorporate the third person sentence structure. For example, True or false: Jane </w:t>
            </w:r>
            <w:proofErr w:type="spellStart"/>
            <w:r w:rsidR="00810E07" w:rsidRPr="005B7656">
              <w:rPr>
                <w:rFonts w:ascii="SimSun" w:eastAsia="SimSun" w:hAnsi="SimSun" w:cstheme="minorHAnsi" w:hint="eastAsia"/>
                <w:sz w:val="20"/>
                <w:szCs w:val="20"/>
                <w:lang w:val="en-AU" w:eastAsia="en-AU"/>
              </w:rPr>
              <w:t>十点吃早饭</w:t>
            </w:r>
            <w:proofErr w:type="spellEnd"/>
            <w:r w:rsidR="0057063C">
              <w:rPr>
                <w:rFonts w:asciiTheme="minorHAnsi" w:eastAsia="MS Mincho" w:hAnsi="MS Mincho" w:cstheme="minorHAnsi"/>
                <w:sz w:val="20"/>
                <w:szCs w:val="20"/>
              </w:rPr>
              <w:t xml:space="preserve"> </w:t>
            </w:r>
            <w:r w:rsidRPr="00C63A4A">
              <w:rPr>
                <w:rFonts w:asciiTheme="minorHAnsi" w:eastAsia="MingLiU" w:hAnsiTheme="minorHAnsi" w:cstheme="minorHAnsi"/>
                <w:sz w:val="20"/>
                <w:szCs w:val="20"/>
              </w:rPr>
              <w:t>(</w:t>
            </w:r>
            <w:r w:rsidRPr="00C63A4A">
              <w:rPr>
                <w:rFonts w:asciiTheme="minorHAnsi" w:eastAsia="Arial" w:hAnsiTheme="minorHAnsi" w:cstheme="minorHAnsi"/>
                <w:sz w:val="20"/>
                <w:szCs w:val="20"/>
              </w:rPr>
              <w:t xml:space="preserve">Jane eats breakfast at 10.00).  They can download the Languages Online Comprehension Task Maker to do this.    </w:t>
            </w:r>
          </w:p>
        </w:tc>
      </w:tr>
      <w:tr w:rsidR="00A4140A" w:rsidRPr="00C63A4A">
        <w:trPr>
          <w:trHeight w:val="596"/>
        </w:trPr>
        <w:tc>
          <w:tcPr>
            <w:tcW w:w="1418" w:type="dxa"/>
          </w:tcPr>
          <w:p w:rsidR="00A4140A" w:rsidRPr="00C63A4A" w:rsidRDefault="00A771E2" w:rsidP="00C63A4A">
            <w:pPr>
              <w:spacing w:after="60"/>
              <w:rPr>
                <w:rFonts w:asciiTheme="minorHAnsi" w:hAnsiTheme="minorHAnsi" w:cstheme="minorHAnsi"/>
                <w:sz w:val="20"/>
                <w:szCs w:val="20"/>
                <w:lang w:val="en-AU"/>
              </w:rPr>
            </w:pPr>
            <w:r w:rsidRPr="00C63A4A">
              <w:rPr>
                <w:rFonts w:asciiTheme="minorHAnsi" w:hAnsiTheme="minorHAnsi" w:cstheme="minorHAnsi"/>
                <w:sz w:val="20"/>
                <w:szCs w:val="20"/>
                <w:lang w:val="en-AU"/>
              </w:rPr>
              <w:t>Venn diagram</w:t>
            </w:r>
          </w:p>
        </w:tc>
        <w:tc>
          <w:tcPr>
            <w:tcW w:w="1559" w:type="dxa"/>
          </w:tcPr>
          <w:p w:rsidR="00A4140A" w:rsidRPr="00C63A4A" w:rsidRDefault="00A771E2" w:rsidP="00C63A4A">
            <w:pPr>
              <w:spacing w:after="60"/>
              <w:rPr>
                <w:rFonts w:asciiTheme="minorHAnsi" w:hAnsiTheme="minorHAnsi" w:cstheme="minorHAnsi"/>
                <w:sz w:val="20"/>
                <w:szCs w:val="20"/>
                <w:lang w:val="en-AU"/>
              </w:rPr>
            </w:pPr>
            <w:r w:rsidRPr="00C63A4A">
              <w:rPr>
                <w:rFonts w:asciiTheme="minorHAnsi" w:hAnsiTheme="minorHAnsi" w:cstheme="minorHAnsi"/>
                <w:sz w:val="20"/>
                <w:szCs w:val="20"/>
                <w:lang w:val="en-AU"/>
              </w:rPr>
              <w:t xml:space="preserve">To encourage students to reflect on the similarities and differences between the daily routines of students in Australia and </w:t>
            </w:r>
            <w:r w:rsidRPr="00C63A4A">
              <w:rPr>
                <w:rFonts w:asciiTheme="minorHAnsi" w:hAnsiTheme="minorHAnsi" w:cstheme="minorHAnsi"/>
                <w:sz w:val="20"/>
                <w:szCs w:val="20"/>
                <w:lang w:val="en-AU"/>
              </w:rPr>
              <w:lastRenderedPageBreak/>
              <w:t xml:space="preserve">China. </w:t>
            </w:r>
          </w:p>
        </w:tc>
        <w:tc>
          <w:tcPr>
            <w:tcW w:w="1559" w:type="dxa"/>
          </w:tcPr>
          <w:p w:rsidR="00A4140A" w:rsidRPr="00C63A4A" w:rsidRDefault="00A771E2" w:rsidP="00C63A4A">
            <w:pPr>
              <w:spacing w:after="60"/>
              <w:rPr>
                <w:rFonts w:asciiTheme="minorHAnsi" w:hAnsiTheme="minorHAnsi" w:cstheme="minorHAnsi"/>
                <w:sz w:val="20"/>
                <w:szCs w:val="20"/>
                <w:lang w:val="en-AU"/>
              </w:rPr>
            </w:pPr>
            <w:r w:rsidRPr="00C63A4A">
              <w:rPr>
                <w:rFonts w:asciiTheme="minorHAnsi" w:hAnsiTheme="minorHAnsi" w:cstheme="minorHAnsi"/>
                <w:sz w:val="20"/>
                <w:szCs w:val="20"/>
                <w:lang w:val="en-AU"/>
              </w:rPr>
              <w:lastRenderedPageBreak/>
              <w:t>Reading and writing</w:t>
            </w:r>
          </w:p>
        </w:tc>
        <w:tc>
          <w:tcPr>
            <w:tcW w:w="1560" w:type="dxa"/>
          </w:tcPr>
          <w:p w:rsidR="00360658" w:rsidRPr="00C63A4A" w:rsidRDefault="00A21428" w:rsidP="00C63A4A">
            <w:pPr>
              <w:spacing w:after="60"/>
              <w:rPr>
                <w:rFonts w:asciiTheme="minorHAnsi" w:hAnsiTheme="minorHAnsi" w:cstheme="minorHAnsi"/>
                <w:sz w:val="20"/>
                <w:szCs w:val="20"/>
                <w:lang w:val="en-AU"/>
              </w:rPr>
            </w:pPr>
            <w:hyperlink r:id="rId32" w:history="1">
              <w:r w:rsidR="00360658" w:rsidRPr="00C63A4A">
                <w:rPr>
                  <w:rStyle w:val="Hyperlink"/>
                  <w:rFonts w:asciiTheme="minorHAnsi" w:hAnsiTheme="minorHAnsi" w:cstheme="minorHAnsi"/>
                  <w:color w:val="FF0000"/>
                  <w:sz w:val="20"/>
                  <w:szCs w:val="20"/>
                  <w:lang w:val="en-AU"/>
                </w:rPr>
                <w:t>Venn diagram template</w:t>
              </w:r>
            </w:hyperlink>
            <w:r w:rsidR="00360658" w:rsidRPr="00C63A4A">
              <w:rPr>
                <w:rFonts w:asciiTheme="minorHAnsi" w:hAnsiTheme="minorHAnsi" w:cstheme="minorHAnsi"/>
                <w:sz w:val="20"/>
                <w:szCs w:val="20"/>
                <w:lang w:val="en-AU"/>
              </w:rPr>
              <w:t xml:space="preserve"> </w:t>
            </w:r>
          </w:p>
          <w:p w:rsidR="00A4140A" w:rsidRPr="00C63A4A" w:rsidRDefault="00A4140A" w:rsidP="00C63A4A">
            <w:pPr>
              <w:spacing w:after="60"/>
              <w:rPr>
                <w:rFonts w:asciiTheme="minorHAnsi" w:hAnsiTheme="minorHAnsi" w:cstheme="minorHAnsi"/>
                <w:sz w:val="20"/>
                <w:szCs w:val="20"/>
                <w:lang w:val="en-AU"/>
              </w:rPr>
            </w:pPr>
          </w:p>
        </w:tc>
        <w:tc>
          <w:tcPr>
            <w:tcW w:w="7938" w:type="dxa"/>
            <w:vAlign w:val="center"/>
          </w:tcPr>
          <w:p w:rsidR="002409D7" w:rsidRPr="00C63A4A" w:rsidRDefault="002409D7" w:rsidP="00C63A4A">
            <w:pPr>
              <w:spacing w:after="60"/>
              <w:rPr>
                <w:rFonts w:asciiTheme="minorHAnsi" w:eastAsia="Arial" w:hAnsiTheme="minorHAnsi" w:cstheme="minorHAnsi"/>
                <w:sz w:val="20"/>
                <w:szCs w:val="20"/>
                <w:lang w:val="en-AU"/>
              </w:rPr>
            </w:pPr>
            <w:r w:rsidRPr="00C63A4A">
              <w:rPr>
                <w:rFonts w:asciiTheme="minorHAnsi" w:hAnsiTheme="minorHAnsi" w:cstheme="minorHAnsi"/>
                <w:sz w:val="20"/>
                <w:szCs w:val="20"/>
                <w:lang w:val="en-AU"/>
              </w:rPr>
              <w:t xml:space="preserve">Prior to the lesson, print the Venn diagram template onto A3 paper for individual student use. Also print the template (or hand draw a large Venn diagram) onto A1 paper for whole class use. </w:t>
            </w:r>
          </w:p>
          <w:p w:rsidR="00A4140A" w:rsidRPr="00C63A4A" w:rsidRDefault="00A4140A" w:rsidP="00C63A4A">
            <w:pPr>
              <w:spacing w:after="60"/>
              <w:rPr>
                <w:rFonts w:asciiTheme="minorHAnsi" w:eastAsia="Arial" w:hAnsiTheme="minorHAnsi" w:cstheme="minorHAnsi"/>
                <w:sz w:val="20"/>
                <w:szCs w:val="20"/>
                <w:lang w:val="en-AU"/>
              </w:rPr>
            </w:pPr>
            <w:r w:rsidRPr="00C63A4A">
              <w:rPr>
                <w:rFonts w:asciiTheme="minorHAnsi" w:eastAsia="Arial" w:hAnsiTheme="minorHAnsi" w:cstheme="minorHAnsi"/>
                <w:sz w:val="20"/>
                <w:szCs w:val="20"/>
              </w:rPr>
              <w:t xml:space="preserve">Whilst you wait for your partner class to complete their part of the stories, </w:t>
            </w:r>
            <w:r w:rsidRPr="00C63A4A">
              <w:rPr>
                <w:rFonts w:asciiTheme="minorHAnsi" w:eastAsia="Arial" w:hAnsiTheme="minorHAnsi" w:cstheme="minorHAnsi"/>
                <w:sz w:val="20"/>
                <w:szCs w:val="20"/>
                <w:lang w:val="en-AU"/>
              </w:rPr>
              <w:t>students will create a</w:t>
            </w:r>
            <w:r w:rsidR="002409D7" w:rsidRPr="00C63A4A">
              <w:rPr>
                <w:rFonts w:asciiTheme="minorHAnsi" w:eastAsia="Arial" w:hAnsiTheme="minorHAnsi" w:cstheme="minorHAnsi"/>
                <w:sz w:val="20"/>
                <w:szCs w:val="20"/>
                <w:lang w:val="en-AU"/>
              </w:rPr>
              <w:t xml:space="preserve">n </w:t>
            </w:r>
            <w:proofErr w:type="gramStart"/>
            <w:r w:rsidR="002409D7" w:rsidRPr="00C63A4A">
              <w:rPr>
                <w:rFonts w:asciiTheme="minorHAnsi" w:eastAsia="Arial" w:hAnsiTheme="minorHAnsi" w:cstheme="minorHAnsi"/>
                <w:sz w:val="20"/>
                <w:szCs w:val="20"/>
                <w:lang w:val="en-AU"/>
              </w:rPr>
              <w:t xml:space="preserve">individual </w:t>
            </w:r>
            <w:r w:rsidRPr="00C63A4A">
              <w:rPr>
                <w:rFonts w:asciiTheme="minorHAnsi" w:eastAsia="Arial" w:hAnsiTheme="minorHAnsi" w:cstheme="minorHAnsi"/>
                <w:sz w:val="20"/>
                <w:szCs w:val="20"/>
                <w:lang w:val="en-AU"/>
              </w:rPr>
              <w:t xml:space="preserve"> Venn</w:t>
            </w:r>
            <w:proofErr w:type="gramEnd"/>
            <w:r w:rsidRPr="00C63A4A">
              <w:rPr>
                <w:rFonts w:asciiTheme="minorHAnsi" w:eastAsia="Arial" w:hAnsiTheme="minorHAnsi" w:cstheme="minorHAnsi"/>
                <w:sz w:val="20"/>
                <w:szCs w:val="20"/>
                <w:lang w:val="en-AU"/>
              </w:rPr>
              <w:t xml:space="preserve"> diagram showing the similarities and differences between the daily routines of students in Australian and China. This information will be based on their </w:t>
            </w:r>
            <w:r w:rsidR="00A771E2" w:rsidRPr="00C63A4A">
              <w:rPr>
                <w:rFonts w:asciiTheme="minorHAnsi" w:eastAsia="Arial" w:hAnsiTheme="minorHAnsi" w:cstheme="minorHAnsi"/>
                <w:sz w:val="20"/>
                <w:szCs w:val="20"/>
                <w:lang w:val="en-AU"/>
              </w:rPr>
              <w:t xml:space="preserve">notes and </w:t>
            </w:r>
            <w:r w:rsidRPr="00C63A4A">
              <w:rPr>
                <w:rFonts w:asciiTheme="minorHAnsi" w:eastAsia="Arial" w:hAnsiTheme="minorHAnsi" w:cstheme="minorHAnsi"/>
                <w:sz w:val="20"/>
                <w:szCs w:val="20"/>
                <w:lang w:val="en-AU"/>
              </w:rPr>
              <w:t xml:space="preserve">understandings from the video conference. </w:t>
            </w:r>
          </w:p>
          <w:p w:rsidR="00A4140A" w:rsidRPr="00C63A4A" w:rsidRDefault="00A4140A" w:rsidP="00C63A4A">
            <w:pPr>
              <w:spacing w:after="60"/>
              <w:rPr>
                <w:rFonts w:asciiTheme="minorHAnsi" w:eastAsia="Arial" w:hAnsiTheme="minorHAnsi" w:cstheme="minorHAnsi"/>
                <w:sz w:val="20"/>
                <w:szCs w:val="20"/>
                <w:lang w:val="en-AU"/>
              </w:rPr>
            </w:pPr>
            <w:r w:rsidRPr="00C63A4A">
              <w:rPr>
                <w:rFonts w:asciiTheme="minorHAnsi" w:eastAsia="Arial" w:hAnsiTheme="minorHAnsi" w:cstheme="minorHAnsi"/>
                <w:sz w:val="20"/>
                <w:szCs w:val="20"/>
                <w:lang w:val="en-AU"/>
              </w:rPr>
              <w:t xml:space="preserve">Once </w:t>
            </w:r>
            <w:r w:rsidR="002409D7" w:rsidRPr="00C63A4A">
              <w:rPr>
                <w:rFonts w:asciiTheme="minorHAnsi" w:eastAsia="Arial" w:hAnsiTheme="minorHAnsi" w:cstheme="minorHAnsi"/>
                <w:sz w:val="20"/>
                <w:szCs w:val="20"/>
                <w:lang w:val="en-AU"/>
              </w:rPr>
              <w:t xml:space="preserve">students have completed their individual diagram and </w:t>
            </w:r>
            <w:r w:rsidRPr="00C63A4A">
              <w:rPr>
                <w:rFonts w:asciiTheme="minorHAnsi" w:eastAsia="Arial" w:hAnsiTheme="minorHAnsi" w:cstheme="minorHAnsi"/>
                <w:sz w:val="20"/>
                <w:szCs w:val="20"/>
                <w:lang w:val="en-AU"/>
              </w:rPr>
              <w:t>submit</w:t>
            </w:r>
            <w:r w:rsidR="00A771E2" w:rsidRPr="00C63A4A">
              <w:rPr>
                <w:rFonts w:asciiTheme="minorHAnsi" w:eastAsia="Arial" w:hAnsiTheme="minorHAnsi" w:cstheme="minorHAnsi"/>
                <w:sz w:val="20"/>
                <w:szCs w:val="20"/>
                <w:lang w:val="en-AU"/>
              </w:rPr>
              <w:t>ted</w:t>
            </w:r>
            <w:r w:rsidRPr="00C63A4A">
              <w:rPr>
                <w:rFonts w:asciiTheme="minorHAnsi" w:eastAsia="Arial" w:hAnsiTheme="minorHAnsi" w:cstheme="minorHAnsi"/>
                <w:sz w:val="20"/>
                <w:szCs w:val="20"/>
                <w:lang w:val="en-AU"/>
              </w:rPr>
              <w:t xml:space="preserve"> </w:t>
            </w:r>
            <w:r w:rsidR="002409D7" w:rsidRPr="00C63A4A">
              <w:rPr>
                <w:rFonts w:asciiTheme="minorHAnsi" w:eastAsia="Arial" w:hAnsiTheme="minorHAnsi" w:cstheme="minorHAnsi"/>
                <w:sz w:val="20"/>
                <w:szCs w:val="20"/>
                <w:lang w:val="en-AU"/>
              </w:rPr>
              <w:t>it</w:t>
            </w:r>
            <w:r w:rsidRPr="00C63A4A">
              <w:rPr>
                <w:rFonts w:asciiTheme="minorHAnsi" w:eastAsia="Arial" w:hAnsiTheme="minorHAnsi" w:cstheme="minorHAnsi"/>
                <w:sz w:val="20"/>
                <w:szCs w:val="20"/>
                <w:lang w:val="en-AU"/>
              </w:rPr>
              <w:t xml:space="preserve"> for assessment, </w:t>
            </w:r>
            <w:r w:rsidR="002409D7" w:rsidRPr="00C63A4A">
              <w:rPr>
                <w:rFonts w:asciiTheme="minorHAnsi" w:eastAsia="Arial" w:hAnsiTheme="minorHAnsi" w:cstheme="minorHAnsi"/>
                <w:sz w:val="20"/>
                <w:szCs w:val="20"/>
                <w:lang w:val="en-AU"/>
              </w:rPr>
              <w:t>they may</w:t>
            </w:r>
            <w:r w:rsidRPr="00C63A4A">
              <w:rPr>
                <w:rFonts w:asciiTheme="minorHAnsi" w:eastAsia="Arial" w:hAnsiTheme="minorHAnsi" w:cstheme="minorHAnsi"/>
                <w:sz w:val="20"/>
                <w:szCs w:val="20"/>
                <w:lang w:val="en-AU"/>
              </w:rPr>
              <w:t xml:space="preserve"> contribute their understandings to a whole class Venn diagram. Each student contributes </w:t>
            </w:r>
            <w:r w:rsidRPr="00C63A4A">
              <w:rPr>
                <w:rFonts w:asciiTheme="minorHAnsi" w:eastAsia="Arial" w:hAnsiTheme="minorHAnsi" w:cstheme="minorHAnsi"/>
                <w:sz w:val="20"/>
                <w:szCs w:val="20"/>
                <w:lang w:val="en-AU"/>
              </w:rPr>
              <w:lastRenderedPageBreak/>
              <w:t xml:space="preserve">one word in turn to a large poster-sized diagram. </w:t>
            </w:r>
          </w:p>
        </w:tc>
      </w:tr>
      <w:tr w:rsidR="006E6234" w:rsidRPr="00C63A4A">
        <w:trPr>
          <w:trHeight w:val="298"/>
        </w:trPr>
        <w:tc>
          <w:tcPr>
            <w:tcW w:w="1418" w:type="dxa"/>
          </w:tcPr>
          <w:p w:rsidR="006E6234" w:rsidRPr="00C63A4A" w:rsidRDefault="00A771E2" w:rsidP="00C63A4A">
            <w:pPr>
              <w:spacing w:after="60"/>
              <w:rPr>
                <w:rFonts w:asciiTheme="minorHAnsi" w:hAnsiTheme="minorHAnsi" w:cstheme="minorHAnsi"/>
                <w:sz w:val="20"/>
                <w:szCs w:val="20"/>
                <w:lang w:val="en-AU"/>
              </w:rPr>
            </w:pPr>
            <w:r w:rsidRPr="00C63A4A">
              <w:rPr>
                <w:rFonts w:asciiTheme="minorHAnsi" w:hAnsiTheme="minorHAnsi" w:cstheme="minorHAnsi"/>
                <w:sz w:val="20"/>
                <w:szCs w:val="20"/>
                <w:lang w:val="en-AU"/>
              </w:rPr>
              <w:lastRenderedPageBreak/>
              <w:t>Cartoon story sharing and submission</w:t>
            </w:r>
          </w:p>
        </w:tc>
        <w:tc>
          <w:tcPr>
            <w:tcW w:w="1559" w:type="dxa"/>
          </w:tcPr>
          <w:p w:rsidR="006E6234" w:rsidRPr="00C63A4A" w:rsidRDefault="00A771E2" w:rsidP="00C63A4A">
            <w:pPr>
              <w:spacing w:after="60"/>
              <w:rPr>
                <w:rFonts w:asciiTheme="minorHAnsi" w:hAnsiTheme="minorHAnsi" w:cstheme="minorHAnsi"/>
                <w:sz w:val="20"/>
                <w:szCs w:val="20"/>
                <w:lang w:val="en-AU"/>
              </w:rPr>
            </w:pPr>
            <w:r w:rsidRPr="00C63A4A">
              <w:rPr>
                <w:rFonts w:asciiTheme="minorHAnsi" w:hAnsiTheme="minorHAnsi" w:cstheme="minorHAnsi"/>
                <w:sz w:val="20"/>
                <w:szCs w:val="20"/>
                <w:lang w:val="en-AU"/>
              </w:rPr>
              <w:t>To allow students to edit their cartoon story, share their work and submit it for assessment.</w:t>
            </w:r>
          </w:p>
        </w:tc>
        <w:tc>
          <w:tcPr>
            <w:tcW w:w="1559" w:type="dxa"/>
          </w:tcPr>
          <w:p w:rsidR="006E6234" w:rsidRPr="00C63A4A" w:rsidRDefault="00A771E2" w:rsidP="00C63A4A">
            <w:pPr>
              <w:spacing w:after="60"/>
              <w:rPr>
                <w:rFonts w:asciiTheme="minorHAnsi" w:hAnsiTheme="minorHAnsi" w:cstheme="minorHAnsi"/>
                <w:sz w:val="20"/>
                <w:szCs w:val="20"/>
                <w:lang w:val="en-AU"/>
              </w:rPr>
            </w:pPr>
            <w:r w:rsidRPr="00C63A4A">
              <w:rPr>
                <w:rFonts w:asciiTheme="minorHAnsi" w:hAnsiTheme="minorHAnsi" w:cstheme="minorHAnsi"/>
                <w:sz w:val="20"/>
                <w:szCs w:val="20"/>
                <w:lang w:val="en-AU"/>
              </w:rPr>
              <w:t>Reading, writing, listening and speaking</w:t>
            </w:r>
          </w:p>
        </w:tc>
        <w:tc>
          <w:tcPr>
            <w:tcW w:w="1560" w:type="dxa"/>
          </w:tcPr>
          <w:p w:rsidR="006E6234" w:rsidRDefault="000D18E4" w:rsidP="00C63A4A">
            <w:pPr>
              <w:spacing w:after="60"/>
              <w:rPr>
                <w:rFonts w:asciiTheme="minorHAnsi" w:hAnsiTheme="minorHAnsi" w:cstheme="minorHAnsi"/>
                <w:sz w:val="20"/>
                <w:szCs w:val="20"/>
                <w:lang w:val="en-AU"/>
              </w:rPr>
            </w:pPr>
            <w:r>
              <w:rPr>
                <w:rFonts w:asciiTheme="minorHAnsi" w:hAnsiTheme="minorHAnsi" w:cstheme="minorHAnsi"/>
                <w:sz w:val="20"/>
                <w:szCs w:val="20"/>
                <w:lang w:val="en-AU"/>
              </w:rPr>
              <w:t>Online collaborative space</w:t>
            </w:r>
          </w:p>
          <w:p w:rsidR="000D18E4" w:rsidRPr="00C63A4A" w:rsidRDefault="00A21428" w:rsidP="000D18E4">
            <w:pPr>
              <w:spacing w:after="60"/>
              <w:rPr>
                <w:rFonts w:asciiTheme="minorHAnsi" w:hAnsiTheme="minorHAnsi" w:cstheme="minorHAnsi"/>
                <w:sz w:val="20"/>
                <w:szCs w:val="20"/>
                <w:lang w:val="en-AU"/>
              </w:rPr>
            </w:pPr>
            <w:hyperlink r:id="rId33" w:history="1">
              <w:r w:rsidR="000D18E4" w:rsidRPr="000D18E4">
                <w:rPr>
                  <w:rStyle w:val="Hyperlink"/>
                  <w:rFonts w:asciiTheme="minorHAnsi" w:hAnsiTheme="minorHAnsi" w:cstheme="minorHAnsi"/>
                  <w:sz w:val="20"/>
                  <w:szCs w:val="20"/>
                  <w:lang w:val="en-AU"/>
                </w:rPr>
                <w:t xml:space="preserve">Cartoon Story Maker </w:t>
              </w:r>
            </w:hyperlink>
          </w:p>
        </w:tc>
        <w:tc>
          <w:tcPr>
            <w:tcW w:w="7938" w:type="dxa"/>
            <w:vAlign w:val="center"/>
          </w:tcPr>
          <w:p w:rsidR="006E6234" w:rsidRPr="00C63A4A" w:rsidRDefault="006E6234" w:rsidP="00C63A4A">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Ask students to download and review their Chinese partners' finished cartoon story</w:t>
            </w:r>
            <w:r w:rsidR="009B3940" w:rsidRPr="00C63A4A">
              <w:rPr>
                <w:rFonts w:asciiTheme="minorHAnsi" w:eastAsia="Arial" w:hAnsiTheme="minorHAnsi" w:cstheme="minorHAnsi"/>
                <w:sz w:val="20"/>
                <w:szCs w:val="20"/>
              </w:rPr>
              <w:t xml:space="preserve">, </w:t>
            </w:r>
            <w:r w:rsidR="00810E07">
              <w:rPr>
                <w:rFonts w:asciiTheme="minorHAnsi" w:eastAsia="Arial" w:hAnsiTheme="minorHAnsi" w:cstheme="minorHAnsi"/>
                <w:sz w:val="20"/>
                <w:szCs w:val="20"/>
              </w:rPr>
              <w:t xml:space="preserve">and </w:t>
            </w:r>
            <w:r w:rsidR="009B3940" w:rsidRPr="00C63A4A">
              <w:rPr>
                <w:rFonts w:asciiTheme="minorHAnsi" w:eastAsia="Arial" w:hAnsiTheme="minorHAnsi" w:cstheme="minorHAnsi"/>
                <w:sz w:val="20"/>
                <w:szCs w:val="20"/>
              </w:rPr>
              <w:t>then send</w:t>
            </w:r>
            <w:r w:rsidRPr="00C63A4A">
              <w:rPr>
                <w:rFonts w:asciiTheme="minorHAnsi" w:eastAsia="Arial" w:hAnsiTheme="minorHAnsi" w:cstheme="minorHAnsi"/>
                <w:sz w:val="20"/>
                <w:szCs w:val="20"/>
              </w:rPr>
              <w:t xml:space="preserve"> feedback to their partner </w:t>
            </w:r>
            <w:r w:rsidR="009B3940" w:rsidRPr="00C63A4A">
              <w:rPr>
                <w:rFonts w:asciiTheme="minorHAnsi" w:eastAsia="Arial" w:hAnsiTheme="minorHAnsi" w:cstheme="minorHAnsi"/>
                <w:sz w:val="20"/>
                <w:szCs w:val="20"/>
              </w:rPr>
              <w:t>via the online collaborative space.</w:t>
            </w:r>
          </w:p>
          <w:p w:rsidR="006E6234" w:rsidRPr="00C63A4A" w:rsidRDefault="006E6234" w:rsidP="00C63A4A">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Divide students into groups of 4-5. Students share their completed cartoon story with the other students in their group.</w:t>
            </w:r>
            <w:r w:rsidR="00A771E2" w:rsidRPr="00C63A4A">
              <w:rPr>
                <w:rFonts w:asciiTheme="minorHAnsi" w:eastAsia="Arial" w:hAnsiTheme="minorHAnsi" w:cstheme="minorHAnsi"/>
                <w:sz w:val="20"/>
                <w:szCs w:val="20"/>
              </w:rPr>
              <w:t xml:space="preserve"> </w:t>
            </w:r>
            <w:r w:rsidRPr="00C63A4A">
              <w:rPr>
                <w:rFonts w:asciiTheme="minorHAnsi" w:eastAsia="Arial" w:hAnsiTheme="minorHAnsi" w:cstheme="minorHAnsi"/>
                <w:sz w:val="20"/>
                <w:szCs w:val="20"/>
              </w:rPr>
              <w:t xml:space="preserve">Students will then share their cartoon stories with other classes </w:t>
            </w:r>
            <w:r w:rsidR="00FC3D00">
              <w:rPr>
                <w:rFonts w:asciiTheme="minorHAnsi" w:eastAsia="Arial" w:hAnsiTheme="minorHAnsi" w:cstheme="minorHAnsi"/>
                <w:sz w:val="20"/>
                <w:szCs w:val="20"/>
              </w:rPr>
              <w:t>across</w:t>
            </w:r>
            <w:r w:rsidRPr="00C63A4A">
              <w:rPr>
                <w:rFonts w:asciiTheme="minorHAnsi" w:eastAsia="Arial" w:hAnsiTheme="minorHAnsi" w:cstheme="minorHAnsi"/>
                <w:sz w:val="20"/>
                <w:szCs w:val="20"/>
              </w:rPr>
              <w:t xml:space="preserve"> the school.  Arrange for each group of students to visit one class and share their story with a small group of younger students. Students should invite the younger students to offer feedback on the story - what they learned, what they liked</w:t>
            </w:r>
            <w:r w:rsidR="009B3940" w:rsidRPr="00C63A4A">
              <w:rPr>
                <w:rFonts w:asciiTheme="minorHAnsi" w:eastAsia="Arial" w:hAnsiTheme="minorHAnsi" w:cstheme="minorHAnsi"/>
                <w:sz w:val="20"/>
                <w:szCs w:val="20"/>
              </w:rPr>
              <w:t xml:space="preserve"> and</w:t>
            </w:r>
            <w:r w:rsidRPr="00C63A4A">
              <w:rPr>
                <w:rFonts w:asciiTheme="minorHAnsi" w:eastAsia="Arial" w:hAnsiTheme="minorHAnsi" w:cstheme="minorHAnsi"/>
                <w:sz w:val="20"/>
                <w:szCs w:val="20"/>
              </w:rPr>
              <w:t xml:space="preserve"> what they didn't like</w:t>
            </w:r>
            <w:r w:rsidR="009B3940" w:rsidRPr="00C63A4A">
              <w:rPr>
                <w:rFonts w:asciiTheme="minorHAnsi" w:eastAsia="Arial" w:hAnsiTheme="minorHAnsi" w:cstheme="minorHAnsi"/>
                <w:sz w:val="20"/>
                <w:szCs w:val="20"/>
              </w:rPr>
              <w:t xml:space="preserve">. </w:t>
            </w:r>
            <w:r w:rsidRPr="00C63A4A">
              <w:rPr>
                <w:rFonts w:asciiTheme="minorHAnsi" w:eastAsia="Arial" w:hAnsiTheme="minorHAnsi" w:cstheme="minorHAnsi"/>
                <w:sz w:val="20"/>
                <w:szCs w:val="20"/>
              </w:rPr>
              <w:t xml:space="preserve"> </w:t>
            </w:r>
          </w:p>
          <w:p w:rsidR="006E6234" w:rsidRPr="00C63A4A" w:rsidRDefault="00A771E2" w:rsidP="005E2ADF">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 xml:space="preserve">Encourage students to make any final edits to their cartoon story and then </w:t>
            </w:r>
            <w:r w:rsidR="006E6234" w:rsidRPr="00C63A4A">
              <w:rPr>
                <w:rFonts w:asciiTheme="minorHAnsi" w:eastAsia="Arial" w:hAnsiTheme="minorHAnsi" w:cstheme="minorHAnsi"/>
                <w:sz w:val="20"/>
                <w:szCs w:val="20"/>
              </w:rPr>
              <w:t xml:space="preserve">submit </w:t>
            </w:r>
            <w:r w:rsidRPr="00C63A4A">
              <w:rPr>
                <w:rFonts w:asciiTheme="minorHAnsi" w:eastAsia="Arial" w:hAnsiTheme="minorHAnsi" w:cstheme="minorHAnsi"/>
                <w:sz w:val="20"/>
                <w:szCs w:val="20"/>
              </w:rPr>
              <w:t xml:space="preserve">it </w:t>
            </w:r>
            <w:r w:rsidR="006E6234" w:rsidRPr="00C63A4A">
              <w:rPr>
                <w:rFonts w:asciiTheme="minorHAnsi" w:eastAsia="Arial" w:hAnsiTheme="minorHAnsi" w:cstheme="minorHAnsi"/>
                <w:sz w:val="20"/>
                <w:szCs w:val="20"/>
              </w:rPr>
              <w:t>for assessment.</w:t>
            </w:r>
            <w:r w:rsidR="009B3940" w:rsidRPr="00C63A4A">
              <w:rPr>
                <w:rFonts w:asciiTheme="minorHAnsi" w:eastAsia="Arial" w:hAnsiTheme="minorHAnsi" w:cstheme="minorHAnsi"/>
                <w:sz w:val="20"/>
                <w:szCs w:val="20"/>
              </w:rPr>
              <w:t xml:space="preserve"> </w:t>
            </w:r>
            <w:r w:rsidRPr="00C63A4A">
              <w:rPr>
                <w:rFonts w:asciiTheme="minorHAnsi" w:eastAsia="Arial" w:hAnsiTheme="minorHAnsi" w:cstheme="minorHAnsi"/>
                <w:sz w:val="20"/>
                <w:szCs w:val="20"/>
              </w:rPr>
              <w:t>A</w:t>
            </w:r>
            <w:r w:rsidR="009B3940" w:rsidRPr="00C63A4A">
              <w:rPr>
                <w:rFonts w:asciiTheme="minorHAnsi" w:eastAsia="Arial" w:hAnsiTheme="minorHAnsi" w:cstheme="minorHAnsi"/>
                <w:sz w:val="20"/>
                <w:szCs w:val="20"/>
              </w:rPr>
              <w:t>ssess</w:t>
            </w:r>
            <w:r w:rsidRPr="00C63A4A">
              <w:rPr>
                <w:rFonts w:asciiTheme="minorHAnsi" w:eastAsia="Arial" w:hAnsiTheme="minorHAnsi" w:cstheme="minorHAnsi"/>
                <w:sz w:val="20"/>
                <w:szCs w:val="20"/>
              </w:rPr>
              <w:t xml:space="preserve"> the finished products</w:t>
            </w:r>
            <w:r w:rsidR="009B3940" w:rsidRPr="00C63A4A">
              <w:rPr>
                <w:rFonts w:asciiTheme="minorHAnsi" w:eastAsia="Arial" w:hAnsiTheme="minorHAnsi" w:cstheme="minorHAnsi"/>
                <w:sz w:val="20"/>
                <w:szCs w:val="20"/>
              </w:rPr>
              <w:t xml:space="preserve"> based on pronunciation, </w:t>
            </w:r>
            <w:r w:rsidR="00810E07">
              <w:rPr>
                <w:rFonts w:asciiTheme="minorHAnsi" w:eastAsia="Arial" w:hAnsiTheme="minorHAnsi" w:cstheme="minorHAnsi"/>
                <w:sz w:val="20"/>
                <w:szCs w:val="20"/>
              </w:rPr>
              <w:t xml:space="preserve">tones, </w:t>
            </w:r>
            <w:r w:rsidR="009B3940" w:rsidRPr="00C63A4A">
              <w:rPr>
                <w:rFonts w:asciiTheme="minorHAnsi" w:eastAsia="Arial" w:hAnsiTheme="minorHAnsi" w:cstheme="minorHAnsi"/>
                <w:sz w:val="20"/>
                <w:szCs w:val="20"/>
              </w:rPr>
              <w:t xml:space="preserve">fluency, accuracy (of grammar and vocabulary) and presentation. </w:t>
            </w:r>
            <w:r w:rsidR="006E6234" w:rsidRPr="00C63A4A">
              <w:rPr>
                <w:rFonts w:asciiTheme="minorHAnsi" w:eastAsia="Arial" w:hAnsiTheme="minorHAnsi" w:cstheme="minorHAnsi"/>
                <w:sz w:val="20"/>
                <w:szCs w:val="20"/>
              </w:rPr>
              <w:t xml:space="preserve"> </w:t>
            </w:r>
          </w:p>
        </w:tc>
      </w:tr>
      <w:tr w:rsidR="00A4140A" w:rsidRPr="00C63A4A">
        <w:trPr>
          <w:trHeight w:val="298"/>
        </w:trPr>
        <w:tc>
          <w:tcPr>
            <w:tcW w:w="1418" w:type="dxa"/>
          </w:tcPr>
          <w:p w:rsidR="00A4140A" w:rsidRPr="00C63A4A" w:rsidRDefault="00A4140A" w:rsidP="00C63A4A">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KWL</w:t>
            </w:r>
            <w:r w:rsidR="0075439D" w:rsidRPr="00C63A4A">
              <w:rPr>
                <w:rFonts w:asciiTheme="minorHAnsi" w:eastAsia="Arial" w:hAnsiTheme="minorHAnsi" w:cstheme="minorHAnsi"/>
                <w:sz w:val="20"/>
                <w:szCs w:val="20"/>
              </w:rPr>
              <w:t xml:space="preserve"> - Part 2</w:t>
            </w:r>
          </w:p>
        </w:tc>
        <w:tc>
          <w:tcPr>
            <w:tcW w:w="1559" w:type="dxa"/>
          </w:tcPr>
          <w:p w:rsidR="00A4140A" w:rsidRPr="00C63A4A" w:rsidRDefault="00A4140A" w:rsidP="00C63A4A">
            <w:pPr>
              <w:spacing w:after="60"/>
              <w:rPr>
                <w:rFonts w:asciiTheme="minorHAnsi" w:eastAsia="Arial" w:hAnsiTheme="minorHAnsi" w:cstheme="minorHAnsi"/>
                <w:noProof/>
                <w:sz w:val="20"/>
                <w:szCs w:val="20"/>
              </w:rPr>
            </w:pPr>
            <w:r w:rsidRPr="00C63A4A">
              <w:rPr>
                <w:rFonts w:asciiTheme="minorHAnsi" w:eastAsia="Arial" w:hAnsiTheme="minorHAnsi" w:cstheme="minorHAnsi"/>
                <w:sz w:val="20"/>
                <w:szCs w:val="20"/>
              </w:rPr>
              <w:t>To allow students to demonstrate what they have learnt during the learning sequence.</w:t>
            </w:r>
          </w:p>
        </w:tc>
        <w:tc>
          <w:tcPr>
            <w:tcW w:w="1559" w:type="dxa"/>
          </w:tcPr>
          <w:p w:rsidR="00A4140A" w:rsidRPr="00C63A4A" w:rsidRDefault="0075439D" w:rsidP="00C63A4A">
            <w:pPr>
              <w:spacing w:after="60"/>
              <w:rPr>
                <w:rFonts w:asciiTheme="minorHAnsi" w:eastAsia="Arial" w:hAnsiTheme="minorHAnsi" w:cstheme="minorHAnsi"/>
                <w:sz w:val="20"/>
                <w:szCs w:val="20"/>
              </w:rPr>
            </w:pPr>
            <w:r w:rsidRPr="00C63A4A">
              <w:rPr>
                <w:rFonts w:asciiTheme="minorHAnsi" w:eastAsia="Arial" w:hAnsiTheme="minorHAnsi" w:cstheme="minorHAnsi"/>
                <w:sz w:val="20"/>
                <w:szCs w:val="20"/>
              </w:rPr>
              <w:t>Writing</w:t>
            </w:r>
          </w:p>
        </w:tc>
        <w:tc>
          <w:tcPr>
            <w:tcW w:w="1560" w:type="dxa"/>
          </w:tcPr>
          <w:p w:rsidR="00A4140A" w:rsidRPr="00C63A4A" w:rsidRDefault="00A21428" w:rsidP="00C63A4A">
            <w:pPr>
              <w:spacing w:after="60"/>
              <w:rPr>
                <w:rFonts w:asciiTheme="minorHAnsi" w:eastAsia="Arial" w:hAnsiTheme="minorHAnsi" w:cstheme="minorHAnsi"/>
                <w:color w:val="FF0000"/>
                <w:sz w:val="20"/>
                <w:szCs w:val="20"/>
              </w:rPr>
            </w:pPr>
            <w:hyperlink r:id="rId34" w:history="1">
              <w:r w:rsidR="00A4140A" w:rsidRPr="00C63A4A">
                <w:rPr>
                  <w:rStyle w:val="Hyperlink"/>
                  <w:rFonts w:asciiTheme="minorHAnsi" w:eastAsia="Arial" w:hAnsiTheme="minorHAnsi" w:cstheme="minorHAnsi"/>
                  <w:color w:val="FF0000"/>
                  <w:sz w:val="20"/>
                  <w:szCs w:val="20"/>
                </w:rPr>
                <w:t>KWL - Microsoft Wor</w:t>
              </w:r>
              <w:bookmarkStart w:id="0" w:name="_GoBack"/>
              <w:bookmarkEnd w:id="0"/>
              <w:r w:rsidR="00A4140A" w:rsidRPr="00C63A4A">
                <w:rPr>
                  <w:rStyle w:val="Hyperlink"/>
                  <w:rFonts w:asciiTheme="minorHAnsi" w:eastAsia="Arial" w:hAnsiTheme="minorHAnsi" w:cstheme="minorHAnsi"/>
                  <w:color w:val="FF0000"/>
                  <w:sz w:val="20"/>
                  <w:szCs w:val="20"/>
                </w:rPr>
                <w:t>d Template</w:t>
              </w:r>
            </w:hyperlink>
          </w:p>
        </w:tc>
        <w:tc>
          <w:tcPr>
            <w:tcW w:w="7938" w:type="dxa"/>
          </w:tcPr>
          <w:p w:rsidR="00A4140A" w:rsidRPr="00C63A4A" w:rsidRDefault="00A4140A" w:rsidP="00C63A4A">
            <w:pPr>
              <w:spacing w:after="60"/>
              <w:rPr>
                <w:rFonts w:asciiTheme="minorHAnsi" w:hAnsiTheme="minorHAnsi" w:cstheme="minorHAnsi"/>
                <w:sz w:val="20"/>
                <w:szCs w:val="20"/>
                <w:lang w:eastAsia="zh-CN"/>
              </w:rPr>
            </w:pPr>
            <w:r w:rsidRPr="00C63A4A">
              <w:rPr>
                <w:rFonts w:asciiTheme="minorHAnsi" w:hAnsiTheme="minorHAnsi" w:cstheme="minorHAnsi"/>
                <w:sz w:val="20"/>
                <w:szCs w:val="20"/>
                <w:lang w:eastAsia="zh-CN"/>
              </w:rPr>
              <w:t xml:space="preserve">Students complete the L column of their KWL sheet, reflecting on what they have learnt during the </w:t>
            </w:r>
            <w:r w:rsidR="0075439D" w:rsidRPr="00C63A4A">
              <w:rPr>
                <w:rFonts w:asciiTheme="minorHAnsi" w:hAnsiTheme="minorHAnsi" w:cstheme="minorHAnsi"/>
                <w:sz w:val="20"/>
                <w:szCs w:val="20"/>
                <w:lang w:eastAsia="zh-CN"/>
              </w:rPr>
              <w:t xml:space="preserve">learning </w:t>
            </w:r>
            <w:r w:rsidRPr="00C63A4A">
              <w:rPr>
                <w:rFonts w:asciiTheme="minorHAnsi" w:hAnsiTheme="minorHAnsi" w:cstheme="minorHAnsi"/>
                <w:sz w:val="20"/>
                <w:szCs w:val="20"/>
                <w:lang w:eastAsia="zh-CN"/>
              </w:rPr>
              <w:t xml:space="preserve">sequence. </w:t>
            </w:r>
          </w:p>
        </w:tc>
      </w:tr>
    </w:tbl>
    <w:p w:rsidR="001E0D1D" w:rsidRDefault="001E0D1D" w:rsidP="00A87E5B">
      <w:pPr>
        <w:ind w:left="1134"/>
        <w:outlineLvl w:val="0"/>
        <w:rPr>
          <w:rFonts w:ascii="Calibri" w:hAnsi="Calibri"/>
          <w:b/>
          <w:sz w:val="18"/>
        </w:rPr>
      </w:pPr>
    </w:p>
    <w:p w:rsidR="00470EC3" w:rsidRDefault="00470EC3" w:rsidP="00A87E5B">
      <w:pPr>
        <w:ind w:left="1134"/>
        <w:outlineLvl w:val="0"/>
        <w:rPr>
          <w:rFonts w:ascii="Calibri" w:hAnsi="Calibri"/>
          <w:b/>
          <w:sz w:val="18"/>
        </w:rPr>
      </w:pPr>
    </w:p>
    <w:p w:rsidR="006E6234" w:rsidRDefault="00874DA0" w:rsidP="00E70855">
      <w:pPr>
        <w:outlineLvl w:val="0"/>
        <w:rPr>
          <w:rFonts w:ascii="Calibri" w:hAnsi="Calibri"/>
          <w:sz w:val="18"/>
        </w:rPr>
      </w:pPr>
      <w:r w:rsidRPr="00874DA0">
        <w:rPr>
          <w:rFonts w:ascii="Calibri" w:hAnsi="Calibri"/>
          <w:sz w:val="18"/>
          <w:vertAlign w:val="superscript"/>
        </w:rPr>
        <w:t>1</w:t>
      </w:r>
      <w:r w:rsidR="009B3940">
        <w:rPr>
          <w:rFonts w:ascii="Calibri" w:hAnsi="Calibri"/>
          <w:sz w:val="18"/>
        </w:rPr>
        <w:t xml:space="preserve"> </w:t>
      </w:r>
      <w:r w:rsidR="006E6234">
        <w:rPr>
          <w:rFonts w:ascii="Calibri" w:hAnsi="Calibri"/>
          <w:sz w:val="18"/>
        </w:rPr>
        <w:t>It is recommended that you</w:t>
      </w:r>
      <w:r w:rsidR="00E70855" w:rsidRPr="00E70855">
        <w:rPr>
          <w:rFonts w:ascii="Calibri" w:hAnsi="Calibri"/>
          <w:sz w:val="18"/>
        </w:rPr>
        <w:t xml:space="preserve"> t</w:t>
      </w:r>
      <w:r w:rsidR="006E6234">
        <w:rPr>
          <w:rFonts w:ascii="Calibri" w:hAnsi="Calibri"/>
          <w:sz w:val="18"/>
        </w:rPr>
        <w:t>est</w:t>
      </w:r>
      <w:r w:rsidR="00E70855" w:rsidRPr="00E70855">
        <w:rPr>
          <w:rFonts w:ascii="Calibri" w:hAnsi="Calibri"/>
          <w:sz w:val="18"/>
        </w:rPr>
        <w:t xml:space="preserve"> </w:t>
      </w:r>
      <w:r w:rsidR="006E6234">
        <w:rPr>
          <w:rFonts w:ascii="Calibri" w:hAnsi="Calibri"/>
          <w:sz w:val="18"/>
        </w:rPr>
        <w:t xml:space="preserve">a number of </w:t>
      </w:r>
      <w:r w:rsidR="00E70855" w:rsidRPr="00E70855">
        <w:rPr>
          <w:rFonts w:ascii="Calibri" w:hAnsi="Calibri"/>
          <w:sz w:val="18"/>
        </w:rPr>
        <w:t xml:space="preserve">different video conferencing applications to determine which will work best for your school and your partner school. Some </w:t>
      </w:r>
      <w:r w:rsidR="006E6234">
        <w:rPr>
          <w:rFonts w:ascii="Calibri" w:hAnsi="Calibri"/>
          <w:sz w:val="18"/>
        </w:rPr>
        <w:t xml:space="preserve">free </w:t>
      </w:r>
      <w:r w:rsidR="00E70855" w:rsidRPr="00E70855">
        <w:rPr>
          <w:rFonts w:ascii="Calibri" w:hAnsi="Calibri"/>
          <w:sz w:val="18"/>
        </w:rPr>
        <w:t xml:space="preserve">applications to try are: </w:t>
      </w:r>
      <w:hyperlink r:id="rId35" w:history="1">
        <w:r w:rsidR="00E70855" w:rsidRPr="00E70855">
          <w:rPr>
            <w:rStyle w:val="Hyperlink"/>
            <w:rFonts w:ascii="Calibri" w:hAnsi="Calibri"/>
            <w:sz w:val="18"/>
          </w:rPr>
          <w:t>QQ Conferencing</w:t>
        </w:r>
      </w:hyperlink>
      <w:r w:rsidR="00E70855" w:rsidRPr="00E70855">
        <w:rPr>
          <w:rFonts w:ascii="Calibri" w:hAnsi="Calibri"/>
          <w:sz w:val="18"/>
        </w:rPr>
        <w:t xml:space="preserve">, </w:t>
      </w:r>
      <w:hyperlink r:id="rId36" w:history="1">
        <w:r w:rsidR="00E70855" w:rsidRPr="00E70855">
          <w:rPr>
            <w:rStyle w:val="Hyperlink"/>
            <w:rFonts w:ascii="Calibri" w:hAnsi="Calibri"/>
            <w:sz w:val="18"/>
          </w:rPr>
          <w:t>Skype</w:t>
        </w:r>
      </w:hyperlink>
      <w:r w:rsidR="006E6234">
        <w:rPr>
          <w:rFonts w:ascii="Calibri" w:hAnsi="Calibri"/>
          <w:sz w:val="18"/>
        </w:rPr>
        <w:t xml:space="preserve"> and </w:t>
      </w:r>
      <w:hyperlink r:id="rId37" w:history="1">
        <w:proofErr w:type="spellStart"/>
        <w:r w:rsidR="006E6234" w:rsidRPr="006E6234">
          <w:rPr>
            <w:rStyle w:val="Hyperlink"/>
            <w:rFonts w:ascii="Calibri" w:hAnsi="Calibri"/>
            <w:sz w:val="18"/>
          </w:rPr>
          <w:t>BlackBoard</w:t>
        </w:r>
        <w:proofErr w:type="spellEnd"/>
        <w:r w:rsidR="006E6234" w:rsidRPr="006E6234">
          <w:rPr>
            <w:rStyle w:val="Hyperlink"/>
            <w:rFonts w:ascii="Calibri" w:hAnsi="Calibri"/>
            <w:sz w:val="18"/>
          </w:rPr>
          <w:t xml:space="preserve"> Collaborate </w:t>
        </w:r>
        <w:proofErr w:type="spellStart"/>
        <w:r w:rsidR="006E6234" w:rsidRPr="006E6234">
          <w:rPr>
            <w:rStyle w:val="Hyperlink"/>
            <w:rFonts w:ascii="Calibri" w:hAnsi="Calibri"/>
            <w:sz w:val="18"/>
          </w:rPr>
          <w:t>vRoom</w:t>
        </w:r>
        <w:proofErr w:type="spellEnd"/>
      </w:hyperlink>
      <w:r w:rsidR="006E6234">
        <w:rPr>
          <w:rFonts w:ascii="Calibri" w:hAnsi="Calibri"/>
          <w:sz w:val="18"/>
        </w:rPr>
        <w:t xml:space="preserve">. </w:t>
      </w:r>
      <w:r w:rsidR="00E70855" w:rsidRPr="00E70855">
        <w:rPr>
          <w:rFonts w:ascii="Calibri" w:hAnsi="Calibri"/>
          <w:sz w:val="18"/>
        </w:rPr>
        <w:t xml:space="preserve"> </w:t>
      </w:r>
    </w:p>
    <w:p w:rsidR="00803BF9" w:rsidRPr="00803BF9" w:rsidRDefault="00803BF9" w:rsidP="00E70855">
      <w:pPr>
        <w:outlineLvl w:val="0"/>
        <w:rPr>
          <w:rFonts w:ascii="Calibri" w:hAnsi="Calibri"/>
          <w:sz w:val="6"/>
          <w:szCs w:val="6"/>
        </w:rPr>
      </w:pPr>
    </w:p>
    <w:p w:rsidR="00803BF9" w:rsidRDefault="00874DA0" w:rsidP="00E70855">
      <w:pPr>
        <w:outlineLvl w:val="0"/>
        <w:rPr>
          <w:rFonts w:ascii="Calibri" w:hAnsi="Calibri"/>
          <w:sz w:val="18"/>
        </w:rPr>
      </w:pPr>
      <w:r w:rsidRPr="00874DA0">
        <w:rPr>
          <w:rFonts w:ascii="Calibri" w:hAnsi="Calibri"/>
          <w:sz w:val="18"/>
          <w:vertAlign w:val="superscript"/>
        </w:rPr>
        <w:t>2</w:t>
      </w:r>
      <w:r w:rsidR="009B3940">
        <w:rPr>
          <w:rFonts w:ascii="Calibri" w:hAnsi="Calibri"/>
          <w:sz w:val="18"/>
        </w:rPr>
        <w:t xml:space="preserve"> </w:t>
      </w:r>
      <w:r w:rsidR="00A4140A" w:rsidRPr="009B3940">
        <w:rPr>
          <w:rFonts w:ascii="Calibri" w:hAnsi="Calibri"/>
          <w:sz w:val="18"/>
          <w:lang w:val="en-AU"/>
        </w:rPr>
        <w:t>The Chinese students will likely have greater proficiency in English than your students do in Chinese, allowing for this higher level discussion to occur in English. However, you should check with your partner school teacher whether this discussion would be appropriate for the students in the Chinese class.</w:t>
      </w:r>
    </w:p>
    <w:p w:rsidR="00803BF9" w:rsidRPr="00803BF9" w:rsidRDefault="00803BF9" w:rsidP="00E70855">
      <w:pPr>
        <w:outlineLvl w:val="0"/>
        <w:rPr>
          <w:rFonts w:ascii="Calibri" w:hAnsi="Calibri"/>
          <w:sz w:val="6"/>
          <w:szCs w:val="6"/>
        </w:rPr>
      </w:pPr>
    </w:p>
    <w:p w:rsidR="0057063C" w:rsidRDefault="0057063C" w:rsidP="0057063C">
      <w:pPr>
        <w:outlineLvl w:val="0"/>
        <w:rPr>
          <w:rFonts w:ascii="Calibri" w:hAnsi="Calibri"/>
          <w:sz w:val="18"/>
        </w:rPr>
      </w:pPr>
      <w:r w:rsidRPr="0057063C">
        <w:rPr>
          <w:rFonts w:ascii="Calibri" w:hAnsi="Calibri"/>
          <w:sz w:val="18"/>
          <w:vertAlign w:val="superscript"/>
        </w:rPr>
        <w:t>3</w:t>
      </w:r>
      <w:r w:rsidR="00A4140A">
        <w:rPr>
          <w:rFonts w:ascii="Calibri" w:hAnsi="Calibri"/>
          <w:sz w:val="18"/>
        </w:rPr>
        <w:t xml:space="preserve"> </w:t>
      </w:r>
      <w:r>
        <w:rPr>
          <w:rFonts w:ascii="Calibri" w:hAnsi="Calibri"/>
          <w:sz w:val="18"/>
        </w:rPr>
        <w:t xml:space="preserve">Two online platforms you may wish to explore for collaboration with your partner school are </w:t>
      </w:r>
      <w:hyperlink r:id="rId38" w:history="1">
        <w:proofErr w:type="spellStart"/>
        <w:r w:rsidRPr="006E6234">
          <w:rPr>
            <w:rStyle w:val="Hyperlink"/>
            <w:rFonts w:ascii="Calibri" w:hAnsi="Calibri"/>
            <w:sz w:val="18"/>
          </w:rPr>
          <w:t>Wikispaces</w:t>
        </w:r>
        <w:proofErr w:type="spellEnd"/>
      </w:hyperlink>
      <w:r>
        <w:rPr>
          <w:rFonts w:ascii="Calibri" w:hAnsi="Calibri"/>
          <w:sz w:val="18"/>
        </w:rPr>
        <w:t xml:space="preserve"> and </w:t>
      </w:r>
      <w:hyperlink r:id="rId39" w:history="1">
        <w:proofErr w:type="spellStart"/>
        <w:r w:rsidRPr="006E6234">
          <w:rPr>
            <w:rStyle w:val="Hyperlink"/>
            <w:rFonts w:ascii="Calibri" w:hAnsi="Calibri"/>
            <w:sz w:val="18"/>
          </w:rPr>
          <w:t>Edmodo</w:t>
        </w:r>
        <w:proofErr w:type="spellEnd"/>
      </w:hyperlink>
    </w:p>
    <w:p w:rsidR="009B3940" w:rsidRPr="00A4140A" w:rsidRDefault="009B3940" w:rsidP="00E70855">
      <w:pPr>
        <w:outlineLvl w:val="0"/>
        <w:rPr>
          <w:rFonts w:ascii="Calibri" w:hAnsi="Calibri"/>
          <w:sz w:val="18"/>
        </w:rPr>
      </w:pPr>
    </w:p>
    <w:sectPr w:rsidR="009B3940" w:rsidRPr="00A4140A" w:rsidSect="004519D8">
      <w:headerReference w:type="default" r:id="rId40"/>
      <w:footerReference w:type="default" r:id="rId41"/>
      <w:headerReference w:type="first" r:id="rId42"/>
      <w:pgSz w:w="16838" w:h="11899" w:orient="landscape"/>
      <w:pgMar w:top="1134" w:right="1440" w:bottom="1134" w:left="1440"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DC9" w:rsidRDefault="008A7DC9">
      <w:r>
        <w:separator/>
      </w:r>
    </w:p>
  </w:endnote>
  <w:endnote w:type="continuationSeparator" w:id="0">
    <w:p w:rsidR="008A7DC9" w:rsidRDefault="008A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DC9" w:rsidRPr="00073052" w:rsidRDefault="008A7DC9" w:rsidP="006A7E65">
    <w:pPr>
      <w:pStyle w:val="Footer"/>
      <w:jc w:val="right"/>
      <w:rPr>
        <w:rFonts w:ascii="Calibri" w:hAnsi="Calibri"/>
        <w:sz w:val="16"/>
      </w:rPr>
    </w:pPr>
    <w:r>
      <w:rPr>
        <w:rFonts w:ascii="Calibri" w:hAnsi="Calibri"/>
        <w:sz w:val="16"/>
      </w:rPr>
      <w:t>Pag</w:t>
    </w:r>
    <w:r w:rsidRPr="00073052">
      <w:rPr>
        <w:rFonts w:ascii="Calibri" w:hAnsi="Calibri"/>
        <w:sz w:val="16"/>
      </w:rPr>
      <w:t xml:space="preserve">e </w:t>
    </w:r>
    <w:r w:rsidR="007C2D22" w:rsidRPr="00073052">
      <w:rPr>
        <w:rFonts w:ascii="Calibri" w:hAnsi="Calibri"/>
        <w:sz w:val="16"/>
      </w:rPr>
      <w:fldChar w:fldCharType="begin"/>
    </w:r>
    <w:r w:rsidRPr="00073052">
      <w:rPr>
        <w:rFonts w:ascii="Calibri" w:hAnsi="Calibri"/>
        <w:sz w:val="16"/>
      </w:rPr>
      <w:instrText xml:space="preserve"> PAGE </w:instrText>
    </w:r>
    <w:r w:rsidR="007C2D22" w:rsidRPr="00073052">
      <w:rPr>
        <w:rFonts w:ascii="Calibri" w:hAnsi="Calibri"/>
        <w:sz w:val="16"/>
      </w:rPr>
      <w:fldChar w:fldCharType="separate"/>
    </w:r>
    <w:r w:rsidR="00A21428">
      <w:rPr>
        <w:rFonts w:ascii="Calibri" w:hAnsi="Calibri"/>
        <w:noProof/>
        <w:sz w:val="16"/>
      </w:rPr>
      <w:t>8</w:t>
    </w:r>
    <w:r w:rsidR="007C2D22" w:rsidRPr="00073052">
      <w:rPr>
        <w:rFonts w:ascii="Calibri" w:hAnsi="Calibri"/>
        <w:sz w:val="16"/>
      </w:rPr>
      <w:fldChar w:fldCharType="end"/>
    </w:r>
    <w:r w:rsidRPr="00073052">
      <w:rPr>
        <w:rFonts w:ascii="Calibri" w:hAnsi="Calibri"/>
        <w:sz w:val="16"/>
      </w:rPr>
      <w:t xml:space="preserve"> of </w:t>
    </w:r>
    <w:r w:rsidR="007C2D22" w:rsidRPr="00073052">
      <w:rPr>
        <w:rFonts w:ascii="Calibri" w:hAnsi="Calibri"/>
        <w:sz w:val="16"/>
      </w:rPr>
      <w:fldChar w:fldCharType="begin"/>
    </w:r>
    <w:r w:rsidRPr="00073052">
      <w:rPr>
        <w:rFonts w:ascii="Calibri" w:hAnsi="Calibri"/>
        <w:sz w:val="16"/>
      </w:rPr>
      <w:instrText xml:space="preserve"> NUMPAGES </w:instrText>
    </w:r>
    <w:r w:rsidR="007C2D22" w:rsidRPr="00073052">
      <w:rPr>
        <w:rFonts w:ascii="Calibri" w:hAnsi="Calibri"/>
        <w:sz w:val="16"/>
      </w:rPr>
      <w:fldChar w:fldCharType="separate"/>
    </w:r>
    <w:r w:rsidR="00A21428">
      <w:rPr>
        <w:rFonts w:ascii="Calibri" w:hAnsi="Calibri"/>
        <w:noProof/>
        <w:sz w:val="16"/>
      </w:rPr>
      <w:t>8</w:t>
    </w:r>
    <w:r w:rsidR="007C2D22" w:rsidRPr="00073052">
      <w:rPr>
        <w:rFonts w:ascii="Calibri" w:hAnsi="Calibri"/>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DC9" w:rsidRDefault="008A7DC9">
      <w:r>
        <w:separator/>
      </w:r>
    </w:p>
  </w:footnote>
  <w:footnote w:type="continuationSeparator" w:id="0">
    <w:p w:rsidR="008A7DC9" w:rsidRDefault="008A7D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DC9" w:rsidRPr="00C4573C" w:rsidRDefault="008A7DC9" w:rsidP="004519D8">
    <w:pPr>
      <w:pStyle w:val="Header"/>
      <w:jc w:val="right"/>
      <w:rPr>
        <w:rFonts w:ascii="Calibri" w:hAnsi="Calibri"/>
        <w:b/>
        <w:sz w:val="28"/>
      </w:rPr>
    </w:pPr>
    <w:r w:rsidRPr="00C74174">
      <w:rPr>
        <w:rFonts w:ascii="Calibri" w:hAnsi="Calibri"/>
        <w:b/>
        <w:sz w:val="28"/>
      </w:rPr>
      <w:t>My daily routine</w:t>
    </w:r>
    <w:r>
      <w:rPr>
        <w:rFonts w:ascii="Calibri" w:hAnsi="Calibri"/>
        <w:b/>
        <w:sz w:val="28"/>
      </w:rPr>
      <w:t xml:space="preserve"> Learning Sequence</w:t>
    </w:r>
  </w:p>
  <w:p w:rsidR="00A22C62" w:rsidRDefault="00A22C62" w:rsidP="00A22C62">
    <w:pPr>
      <w:pStyle w:val="Header"/>
      <w:spacing w:before="60"/>
      <w:jc w:val="right"/>
      <w:rPr>
        <w:rFonts w:ascii="Calibri" w:hAnsi="Calibri"/>
        <w:b/>
        <w:color w:val="BF1726"/>
      </w:rPr>
    </w:pPr>
    <w:r w:rsidRPr="00A22C62">
      <w:rPr>
        <w:rFonts w:ascii="Calibri" w:hAnsi="Calibri"/>
        <w:b/>
        <w:color w:val="BF1726"/>
      </w:rPr>
      <w:t>Language: Chinese</w:t>
    </w:r>
  </w:p>
  <w:p w:rsidR="00A22C62" w:rsidRPr="00A22C62" w:rsidRDefault="00A22C62" w:rsidP="00A22C62">
    <w:pPr>
      <w:pStyle w:val="Header"/>
      <w:spacing w:before="60"/>
      <w:jc w:val="right"/>
      <w:rPr>
        <w:rFonts w:ascii="Calibri" w:hAnsi="Calibri"/>
        <w:b/>
        <w:color w:val="BF17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DC9" w:rsidRDefault="008A7DC9">
    <w:pPr>
      <w:pStyle w:val="Header"/>
    </w:pPr>
    <w:r>
      <w:rPr>
        <w:noProof/>
        <w:lang w:val="en-AU" w:eastAsia="en-AU"/>
      </w:rPr>
      <w:drawing>
        <wp:anchor distT="0" distB="0" distL="114300" distR="114300" simplePos="0" relativeHeight="251657216" behindDoc="1" locked="0" layoutInCell="1" allowOverlap="1">
          <wp:simplePos x="0" y="0"/>
          <wp:positionH relativeFrom="column">
            <wp:posOffset>-1257300</wp:posOffset>
          </wp:positionH>
          <wp:positionV relativeFrom="paragraph">
            <wp:posOffset>-187325</wp:posOffset>
          </wp:positionV>
          <wp:extent cx="11045190" cy="2971800"/>
          <wp:effectExtent l="19050" t="0" r="3810" b="0"/>
          <wp:wrapNone/>
          <wp:docPr id="3" name="Picture 3" descr="AEF curve.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EF curve.tiff"/>
                  <pic:cNvPicPr>
                    <a:picLocks noChangeAspect="1" noChangeArrowheads="1"/>
                  </pic:cNvPicPr>
                </pic:nvPicPr>
                <pic:blipFill>
                  <a:blip r:embed="rId1"/>
                  <a:srcRect/>
                  <a:stretch>
                    <a:fillRect/>
                  </a:stretch>
                </pic:blipFill>
                <pic:spPr bwMode="auto">
                  <a:xfrm>
                    <a:off x="0" y="0"/>
                    <a:ext cx="11045190" cy="2971800"/>
                  </a:xfrm>
                  <a:prstGeom prst="rect">
                    <a:avLst/>
                  </a:prstGeom>
                  <a:noFill/>
                  <a:ln w="9525">
                    <a:noFill/>
                    <a:miter lim="800000"/>
                    <a:headEnd/>
                    <a:tailEnd/>
                  </a:ln>
                </pic:spPr>
              </pic:pic>
            </a:graphicData>
          </a:graphic>
        </wp:anchor>
      </w:drawing>
    </w:r>
    <w:r>
      <w:rPr>
        <w:noProof/>
        <w:lang w:val="en-AU" w:eastAsia="en-AU"/>
      </w:rPr>
      <w:drawing>
        <wp:anchor distT="0" distB="0" distL="114300" distR="114300" simplePos="0" relativeHeight="251658240" behindDoc="1" locked="0" layoutInCell="1" allowOverlap="1">
          <wp:simplePos x="0" y="0"/>
          <wp:positionH relativeFrom="column">
            <wp:posOffset>-914400</wp:posOffset>
          </wp:positionH>
          <wp:positionV relativeFrom="paragraph">
            <wp:posOffset>-907415</wp:posOffset>
          </wp:positionV>
          <wp:extent cx="3241040" cy="2286000"/>
          <wp:effectExtent l="0" t="0" r="0" b="0"/>
          <wp:wrapNone/>
          <wp:docPr id="4" name="Picture 4" descr="AEF Logo CMYK.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EF Logo CMYK.ai"/>
                  <pic:cNvPicPr>
                    <a:picLocks noChangeAspect="1" noChangeArrowheads="1"/>
                  </pic:cNvPicPr>
                </pic:nvPicPr>
                <pic:blipFill>
                  <a:blip r:embed="rId2"/>
                  <a:srcRect/>
                  <a:stretch>
                    <a:fillRect/>
                  </a:stretch>
                </pic:blipFill>
                <pic:spPr bwMode="auto">
                  <a:xfrm>
                    <a:off x="0" y="0"/>
                    <a:ext cx="3241040" cy="2286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75D"/>
    <w:multiLevelType w:val="hybridMultilevel"/>
    <w:tmpl w:val="EAA69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D6C27DF"/>
    <w:multiLevelType w:val="hybridMultilevel"/>
    <w:tmpl w:val="77FA3064"/>
    <w:lvl w:ilvl="0" w:tplc="6908B478">
      <w:numFmt w:val="bullet"/>
      <w:lvlText w:val="•"/>
      <w:lvlJc w:val="left"/>
      <w:pPr>
        <w:ind w:left="1494" w:hanging="360"/>
      </w:pPr>
      <w:rPr>
        <w:rFonts w:ascii="Calibri" w:eastAsia="Cambria" w:hAnsi="Calibri" w:cs="Tahoma" w:hint="default"/>
      </w:rPr>
    </w:lvl>
    <w:lvl w:ilvl="1" w:tplc="0C090003">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
    <w:nsid w:val="0DEC3C22"/>
    <w:multiLevelType w:val="hybridMultilevel"/>
    <w:tmpl w:val="251E6664"/>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3">
    <w:nsid w:val="18A51C3C"/>
    <w:multiLevelType w:val="hybridMultilevel"/>
    <w:tmpl w:val="BF222A6E"/>
    <w:lvl w:ilvl="0" w:tplc="F3C2F97A">
      <w:numFmt w:val="bullet"/>
      <w:lvlText w:val="•"/>
      <w:lvlJc w:val="left"/>
      <w:pPr>
        <w:ind w:left="2628" w:hanging="360"/>
      </w:pPr>
      <w:rPr>
        <w:rFonts w:ascii="Calibri" w:eastAsia="Cambria" w:hAnsi="Calibri" w:cs="Tahoma"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
    <w:nsid w:val="21062537"/>
    <w:multiLevelType w:val="hybridMultilevel"/>
    <w:tmpl w:val="F1640C26"/>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
    <w:nsid w:val="2CC25487"/>
    <w:multiLevelType w:val="hybridMultilevel"/>
    <w:tmpl w:val="1BB673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ECC15F0"/>
    <w:multiLevelType w:val="hybridMultilevel"/>
    <w:tmpl w:val="BFEEA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39358C5"/>
    <w:multiLevelType w:val="hybridMultilevel"/>
    <w:tmpl w:val="4EDCC968"/>
    <w:lvl w:ilvl="0" w:tplc="F3C2F97A">
      <w:numFmt w:val="bullet"/>
      <w:lvlText w:val="•"/>
      <w:lvlJc w:val="left"/>
      <w:pPr>
        <w:ind w:left="1494" w:hanging="360"/>
      </w:pPr>
      <w:rPr>
        <w:rFonts w:ascii="Calibri" w:eastAsia="Cambria" w:hAnsi="Calibri" w:cs="Tahoma"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8">
    <w:nsid w:val="36CC017D"/>
    <w:multiLevelType w:val="hybridMultilevel"/>
    <w:tmpl w:val="9686175A"/>
    <w:lvl w:ilvl="0" w:tplc="F3C2F97A">
      <w:numFmt w:val="bullet"/>
      <w:lvlText w:val="•"/>
      <w:lvlJc w:val="left"/>
      <w:pPr>
        <w:ind w:left="2268" w:hanging="360"/>
      </w:pPr>
      <w:rPr>
        <w:rFonts w:ascii="Calibri" w:eastAsia="Cambria" w:hAnsi="Calibri" w:cs="Tahoma" w:hint="default"/>
      </w:rPr>
    </w:lvl>
    <w:lvl w:ilvl="1" w:tplc="0C090003">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9">
    <w:nsid w:val="3AF33EDD"/>
    <w:multiLevelType w:val="hybridMultilevel"/>
    <w:tmpl w:val="CD747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ED77A6A"/>
    <w:multiLevelType w:val="hybridMultilevel"/>
    <w:tmpl w:val="2BA824D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nsid w:val="5B57686A"/>
    <w:multiLevelType w:val="hybridMultilevel"/>
    <w:tmpl w:val="0F081D6A"/>
    <w:lvl w:ilvl="0" w:tplc="F3C2F97A">
      <w:numFmt w:val="bullet"/>
      <w:lvlText w:val="•"/>
      <w:lvlJc w:val="left"/>
      <w:pPr>
        <w:ind w:left="1494" w:hanging="360"/>
      </w:pPr>
      <w:rPr>
        <w:rFonts w:ascii="Calibri" w:eastAsia="Cambria" w:hAnsi="Calibri" w:cs="Tahoma"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CC3758D"/>
    <w:multiLevelType w:val="hybridMultilevel"/>
    <w:tmpl w:val="C3BED06C"/>
    <w:lvl w:ilvl="0" w:tplc="F3C2F97A">
      <w:numFmt w:val="bullet"/>
      <w:lvlText w:val="•"/>
      <w:lvlJc w:val="left"/>
      <w:pPr>
        <w:ind w:left="1494" w:hanging="360"/>
      </w:pPr>
      <w:rPr>
        <w:rFonts w:ascii="Calibri" w:eastAsia="Cambria" w:hAnsi="Calibri" w:cs="Tahoma"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7C768EB"/>
    <w:multiLevelType w:val="hybridMultilevel"/>
    <w:tmpl w:val="7ED29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6"/>
  </w:num>
  <w:num w:numId="4">
    <w:abstractNumId w:val="9"/>
  </w:num>
  <w:num w:numId="5">
    <w:abstractNumId w:val="13"/>
  </w:num>
  <w:num w:numId="6">
    <w:abstractNumId w:val="5"/>
  </w:num>
  <w:num w:numId="7">
    <w:abstractNumId w:val="0"/>
  </w:num>
  <w:num w:numId="8">
    <w:abstractNumId w:val="2"/>
  </w:num>
  <w:num w:numId="9">
    <w:abstractNumId w:val="4"/>
  </w:num>
  <w:num w:numId="10">
    <w:abstractNumId w:val="7"/>
  </w:num>
  <w:num w:numId="11">
    <w:abstractNumId w:val="3"/>
  </w:num>
  <w:num w:numId="12">
    <w:abstractNumId w:val="11"/>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6E2"/>
    <w:rsid w:val="00036113"/>
    <w:rsid w:val="000402FE"/>
    <w:rsid w:val="00042AB0"/>
    <w:rsid w:val="000558A1"/>
    <w:rsid w:val="000835CA"/>
    <w:rsid w:val="0008567C"/>
    <w:rsid w:val="00094A21"/>
    <w:rsid w:val="00097764"/>
    <w:rsid w:val="000B7A24"/>
    <w:rsid w:val="000D18E4"/>
    <w:rsid w:val="000D2571"/>
    <w:rsid w:val="000E0DC4"/>
    <w:rsid w:val="000E41C7"/>
    <w:rsid w:val="001138A7"/>
    <w:rsid w:val="001233CB"/>
    <w:rsid w:val="001327CF"/>
    <w:rsid w:val="00152B7D"/>
    <w:rsid w:val="00153392"/>
    <w:rsid w:val="0015595B"/>
    <w:rsid w:val="00157210"/>
    <w:rsid w:val="00164BA9"/>
    <w:rsid w:val="00170A21"/>
    <w:rsid w:val="00174A58"/>
    <w:rsid w:val="00185F5F"/>
    <w:rsid w:val="00192BFA"/>
    <w:rsid w:val="001A0258"/>
    <w:rsid w:val="001D35E2"/>
    <w:rsid w:val="001D38F9"/>
    <w:rsid w:val="001E0D1D"/>
    <w:rsid w:val="001E141C"/>
    <w:rsid w:val="00213DBA"/>
    <w:rsid w:val="00215D5C"/>
    <w:rsid w:val="00227493"/>
    <w:rsid w:val="002409D7"/>
    <w:rsid w:val="002474BE"/>
    <w:rsid w:val="0025033A"/>
    <w:rsid w:val="00260798"/>
    <w:rsid w:val="00270AB3"/>
    <w:rsid w:val="002830E3"/>
    <w:rsid w:val="00285163"/>
    <w:rsid w:val="002A03C7"/>
    <w:rsid w:val="002D166E"/>
    <w:rsid w:val="002F0819"/>
    <w:rsid w:val="002F1371"/>
    <w:rsid w:val="002F2217"/>
    <w:rsid w:val="00310DF7"/>
    <w:rsid w:val="00323D78"/>
    <w:rsid w:val="00333AEB"/>
    <w:rsid w:val="00360658"/>
    <w:rsid w:val="00362D64"/>
    <w:rsid w:val="0038100A"/>
    <w:rsid w:val="003839BD"/>
    <w:rsid w:val="00394E4C"/>
    <w:rsid w:val="003A77E4"/>
    <w:rsid w:val="003B3669"/>
    <w:rsid w:val="003C04B3"/>
    <w:rsid w:val="0040501A"/>
    <w:rsid w:val="00416AA6"/>
    <w:rsid w:val="004273DC"/>
    <w:rsid w:val="00432420"/>
    <w:rsid w:val="004519D8"/>
    <w:rsid w:val="00460F2A"/>
    <w:rsid w:val="0046653D"/>
    <w:rsid w:val="00470EC3"/>
    <w:rsid w:val="00477588"/>
    <w:rsid w:val="00480CA5"/>
    <w:rsid w:val="004A261D"/>
    <w:rsid w:val="004D3461"/>
    <w:rsid w:val="00514F45"/>
    <w:rsid w:val="00515743"/>
    <w:rsid w:val="0052431F"/>
    <w:rsid w:val="00551688"/>
    <w:rsid w:val="00561BF0"/>
    <w:rsid w:val="005661E3"/>
    <w:rsid w:val="0057063C"/>
    <w:rsid w:val="005B54B3"/>
    <w:rsid w:val="005B7656"/>
    <w:rsid w:val="005C366D"/>
    <w:rsid w:val="005D10D5"/>
    <w:rsid w:val="005D4FCC"/>
    <w:rsid w:val="005E2ADF"/>
    <w:rsid w:val="005F1BF4"/>
    <w:rsid w:val="0061443D"/>
    <w:rsid w:val="00621DA5"/>
    <w:rsid w:val="006332D3"/>
    <w:rsid w:val="00640F38"/>
    <w:rsid w:val="00684723"/>
    <w:rsid w:val="00690784"/>
    <w:rsid w:val="00697B97"/>
    <w:rsid w:val="006A0EA6"/>
    <w:rsid w:val="006A7E65"/>
    <w:rsid w:val="006D125E"/>
    <w:rsid w:val="006E6234"/>
    <w:rsid w:val="006F6A14"/>
    <w:rsid w:val="007029F6"/>
    <w:rsid w:val="00712A47"/>
    <w:rsid w:val="0075439D"/>
    <w:rsid w:val="0076100C"/>
    <w:rsid w:val="007674EA"/>
    <w:rsid w:val="00785D3D"/>
    <w:rsid w:val="00791209"/>
    <w:rsid w:val="00797FB3"/>
    <w:rsid w:val="007C2D22"/>
    <w:rsid w:val="007C5EF8"/>
    <w:rsid w:val="007D29D1"/>
    <w:rsid w:val="007E7E7F"/>
    <w:rsid w:val="007F0E93"/>
    <w:rsid w:val="00803BF9"/>
    <w:rsid w:val="0081057B"/>
    <w:rsid w:val="00810E07"/>
    <w:rsid w:val="00816147"/>
    <w:rsid w:val="00834C08"/>
    <w:rsid w:val="0086744D"/>
    <w:rsid w:val="0087187A"/>
    <w:rsid w:val="00874DA0"/>
    <w:rsid w:val="008A7DC9"/>
    <w:rsid w:val="008B500F"/>
    <w:rsid w:val="008C6ECC"/>
    <w:rsid w:val="008E5F6D"/>
    <w:rsid w:val="008F1ABD"/>
    <w:rsid w:val="00901125"/>
    <w:rsid w:val="00904DCE"/>
    <w:rsid w:val="00907BC8"/>
    <w:rsid w:val="00913D68"/>
    <w:rsid w:val="00935189"/>
    <w:rsid w:val="00955824"/>
    <w:rsid w:val="00957AEF"/>
    <w:rsid w:val="009929BB"/>
    <w:rsid w:val="009A5C7E"/>
    <w:rsid w:val="009B185B"/>
    <w:rsid w:val="009B3940"/>
    <w:rsid w:val="009C550C"/>
    <w:rsid w:val="009C6EE3"/>
    <w:rsid w:val="00A15050"/>
    <w:rsid w:val="00A21428"/>
    <w:rsid w:val="00A22C62"/>
    <w:rsid w:val="00A23249"/>
    <w:rsid w:val="00A31F01"/>
    <w:rsid w:val="00A4140A"/>
    <w:rsid w:val="00A42E8C"/>
    <w:rsid w:val="00A5049A"/>
    <w:rsid w:val="00A57A30"/>
    <w:rsid w:val="00A61B3A"/>
    <w:rsid w:val="00A65013"/>
    <w:rsid w:val="00A71023"/>
    <w:rsid w:val="00A771E2"/>
    <w:rsid w:val="00A82FF9"/>
    <w:rsid w:val="00A851EC"/>
    <w:rsid w:val="00A87063"/>
    <w:rsid w:val="00A87E5B"/>
    <w:rsid w:val="00AC1353"/>
    <w:rsid w:val="00AD0A30"/>
    <w:rsid w:val="00AD2FFA"/>
    <w:rsid w:val="00AE2AEC"/>
    <w:rsid w:val="00AE593D"/>
    <w:rsid w:val="00AF41B2"/>
    <w:rsid w:val="00AF600F"/>
    <w:rsid w:val="00B00F3B"/>
    <w:rsid w:val="00B1342B"/>
    <w:rsid w:val="00B13BFF"/>
    <w:rsid w:val="00B33DB6"/>
    <w:rsid w:val="00B37B78"/>
    <w:rsid w:val="00B452EC"/>
    <w:rsid w:val="00B749DA"/>
    <w:rsid w:val="00B81AAF"/>
    <w:rsid w:val="00B87022"/>
    <w:rsid w:val="00B87871"/>
    <w:rsid w:val="00B942C6"/>
    <w:rsid w:val="00BD6904"/>
    <w:rsid w:val="00C10418"/>
    <w:rsid w:val="00C2140D"/>
    <w:rsid w:val="00C23F21"/>
    <w:rsid w:val="00C253DF"/>
    <w:rsid w:val="00C63511"/>
    <w:rsid w:val="00C63A4A"/>
    <w:rsid w:val="00C74174"/>
    <w:rsid w:val="00C75417"/>
    <w:rsid w:val="00CA6C41"/>
    <w:rsid w:val="00CA7C7F"/>
    <w:rsid w:val="00CB09C6"/>
    <w:rsid w:val="00CB406F"/>
    <w:rsid w:val="00CB5BE3"/>
    <w:rsid w:val="00CC4A38"/>
    <w:rsid w:val="00CC4EDE"/>
    <w:rsid w:val="00CD126F"/>
    <w:rsid w:val="00CD4EA1"/>
    <w:rsid w:val="00CD674D"/>
    <w:rsid w:val="00CE324B"/>
    <w:rsid w:val="00CE6A65"/>
    <w:rsid w:val="00CF18D5"/>
    <w:rsid w:val="00CF5F8F"/>
    <w:rsid w:val="00D30E66"/>
    <w:rsid w:val="00D42F85"/>
    <w:rsid w:val="00D44FD4"/>
    <w:rsid w:val="00D60C1F"/>
    <w:rsid w:val="00D636E2"/>
    <w:rsid w:val="00D86E37"/>
    <w:rsid w:val="00D879FE"/>
    <w:rsid w:val="00D90BA0"/>
    <w:rsid w:val="00D90E2F"/>
    <w:rsid w:val="00DA59C6"/>
    <w:rsid w:val="00DB04AA"/>
    <w:rsid w:val="00DB4204"/>
    <w:rsid w:val="00DB6FC9"/>
    <w:rsid w:val="00DD3A33"/>
    <w:rsid w:val="00DE1F79"/>
    <w:rsid w:val="00DF00B7"/>
    <w:rsid w:val="00DF483E"/>
    <w:rsid w:val="00DF504A"/>
    <w:rsid w:val="00DF52F3"/>
    <w:rsid w:val="00E0073F"/>
    <w:rsid w:val="00E06DB5"/>
    <w:rsid w:val="00E55AF7"/>
    <w:rsid w:val="00E6058E"/>
    <w:rsid w:val="00E61E28"/>
    <w:rsid w:val="00E623B1"/>
    <w:rsid w:val="00E639F0"/>
    <w:rsid w:val="00E70855"/>
    <w:rsid w:val="00E730E5"/>
    <w:rsid w:val="00E844BE"/>
    <w:rsid w:val="00EC1DE9"/>
    <w:rsid w:val="00EF33C9"/>
    <w:rsid w:val="00EF7204"/>
    <w:rsid w:val="00F07B3D"/>
    <w:rsid w:val="00F270AD"/>
    <w:rsid w:val="00F609A5"/>
    <w:rsid w:val="00F65397"/>
    <w:rsid w:val="00F70915"/>
    <w:rsid w:val="00F72773"/>
    <w:rsid w:val="00F745A4"/>
    <w:rsid w:val="00F978B9"/>
    <w:rsid w:val="00FC2D88"/>
    <w:rsid w:val="00FC3D00"/>
    <w:rsid w:val="00FF3D1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AU" w:eastAsia="en-AU" w:bidi="ar-SA"/>
      </w:rPr>
    </w:rPrDefault>
    <w:pPrDefault/>
  </w:docDefaults>
  <w:latentStyles w:defLockedState="0" w:defUIPriority="0" w:defSemiHidden="0" w:defUnhideWhenUsed="0" w:defQFormat="0" w:count="267"/>
  <w:style w:type="paragraph" w:default="1" w:styleId="Normal">
    <w:name w:val="Normal"/>
    <w:qFormat/>
    <w:rsid w:val="0073048C"/>
    <w:rPr>
      <w:rFonts w:ascii="Helvetica" w:hAnsi="Helvetica"/>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36E2"/>
    <w:pPr>
      <w:tabs>
        <w:tab w:val="center" w:pos="4320"/>
        <w:tab w:val="right" w:pos="8640"/>
      </w:tabs>
    </w:pPr>
  </w:style>
  <w:style w:type="character" w:customStyle="1" w:styleId="HeaderChar">
    <w:name w:val="Header Char"/>
    <w:link w:val="Header"/>
    <w:uiPriority w:val="99"/>
    <w:rsid w:val="00D636E2"/>
    <w:rPr>
      <w:rFonts w:ascii="Helvetica" w:hAnsi="Helvetica"/>
      <w:sz w:val="22"/>
    </w:rPr>
  </w:style>
  <w:style w:type="paragraph" w:styleId="Footer">
    <w:name w:val="footer"/>
    <w:basedOn w:val="Normal"/>
    <w:link w:val="FooterChar"/>
    <w:uiPriority w:val="99"/>
    <w:semiHidden/>
    <w:unhideWhenUsed/>
    <w:rsid w:val="00D636E2"/>
    <w:pPr>
      <w:tabs>
        <w:tab w:val="center" w:pos="4320"/>
        <w:tab w:val="right" w:pos="8640"/>
      </w:tabs>
    </w:pPr>
  </w:style>
  <w:style w:type="character" w:customStyle="1" w:styleId="FooterChar">
    <w:name w:val="Footer Char"/>
    <w:link w:val="Footer"/>
    <w:uiPriority w:val="99"/>
    <w:semiHidden/>
    <w:rsid w:val="00D636E2"/>
    <w:rPr>
      <w:rFonts w:ascii="Helvetica" w:hAnsi="Helvetica"/>
      <w:sz w:val="22"/>
    </w:rPr>
  </w:style>
  <w:style w:type="paragraph" w:customStyle="1" w:styleId="NoSpacing1">
    <w:name w:val="No Spacing1"/>
    <w:basedOn w:val="Normal"/>
    <w:uiPriority w:val="1"/>
    <w:qFormat/>
    <w:rsid w:val="0050127A"/>
    <w:rPr>
      <w:rFonts w:ascii="Calibri" w:hAnsi="Calibri" w:cs="Calibri"/>
      <w:szCs w:val="22"/>
      <w:lang w:val="en-AU"/>
    </w:rPr>
  </w:style>
  <w:style w:type="paragraph" w:customStyle="1" w:styleId="Default">
    <w:name w:val="Default"/>
    <w:rsid w:val="0050127A"/>
    <w:pPr>
      <w:autoSpaceDE w:val="0"/>
      <w:autoSpaceDN w:val="0"/>
      <w:adjustRightInd w:val="0"/>
    </w:pPr>
    <w:rPr>
      <w:rFonts w:ascii="Arial" w:eastAsia="Calibri" w:hAnsi="Arial" w:cs="Arial"/>
      <w:color w:val="000000"/>
      <w:lang w:eastAsia="en-US"/>
    </w:rPr>
  </w:style>
  <w:style w:type="paragraph" w:customStyle="1" w:styleId="Pa3">
    <w:name w:val="Pa3"/>
    <w:basedOn w:val="Default"/>
    <w:next w:val="Default"/>
    <w:uiPriority w:val="99"/>
    <w:rsid w:val="0050127A"/>
    <w:pPr>
      <w:spacing w:line="241" w:lineRule="atLeast"/>
    </w:pPr>
    <w:rPr>
      <w:color w:val="auto"/>
    </w:rPr>
  </w:style>
  <w:style w:type="paragraph" w:styleId="PlainText">
    <w:name w:val="Plain Text"/>
    <w:basedOn w:val="Normal"/>
    <w:link w:val="PlainTextChar"/>
    <w:uiPriority w:val="99"/>
    <w:unhideWhenUsed/>
    <w:rsid w:val="0050127A"/>
    <w:rPr>
      <w:rFonts w:ascii="Calibri" w:hAnsi="Calibri"/>
      <w:szCs w:val="21"/>
      <w:lang w:val="en-AU"/>
    </w:rPr>
  </w:style>
  <w:style w:type="character" w:customStyle="1" w:styleId="PlainTextChar">
    <w:name w:val="Plain Text Char"/>
    <w:link w:val="PlainText"/>
    <w:uiPriority w:val="99"/>
    <w:rsid w:val="0050127A"/>
    <w:rPr>
      <w:rFonts w:ascii="Calibri" w:hAnsi="Calibri"/>
      <w:sz w:val="22"/>
      <w:szCs w:val="21"/>
      <w:lang w:val="en-AU"/>
    </w:rPr>
  </w:style>
  <w:style w:type="character" w:styleId="PageNumber">
    <w:name w:val="page number"/>
    <w:basedOn w:val="DefaultParagraphFont"/>
    <w:uiPriority w:val="99"/>
    <w:semiHidden/>
    <w:unhideWhenUsed/>
    <w:rsid w:val="001F235A"/>
  </w:style>
  <w:style w:type="paragraph" w:styleId="NormalWeb">
    <w:name w:val="Normal (Web)"/>
    <w:basedOn w:val="Normal"/>
    <w:rsid w:val="002C1BD9"/>
    <w:pPr>
      <w:spacing w:before="100" w:beforeAutospacing="1" w:after="100" w:afterAutospacing="1"/>
    </w:pPr>
    <w:rPr>
      <w:rFonts w:ascii="Times New Roman" w:eastAsia="Times New Roman" w:hAnsi="Times New Roman"/>
      <w:sz w:val="24"/>
      <w:lang w:val="en-AU" w:eastAsia="en-AU"/>
    </w:rPr>
  </w:style>
  <w:style w:type="paragraph" w:customStyle="1" w:styleId="ColorfulList-Accent11">
    <w:name w:val="Colorful List - Accent 11"/>
    <w:basedOn w:val="Normal"/>
    <w:uiPriority w:val="34"/>
    <w:qFormat/>
    <w:rsid w:val="00900176"/>
    <w:pPr>
      <w:spacing w:after="200" w:line="276" w:lineRule="auto"/>
      <w:ind w:left="720"/>
    </w:pPr>
    <w:rPr>
      <w:rFonts w:ascii="Calibri" w:eastAsia="Calibri" w:hAnsi="Calibri"/>
      <w:szCs w:val="22"/>
      <w:lang w:val="en-AU"/>
    </w:rPr>
  </w:style>
  <w:style w:type="paragraph" w:styleId="BodyText">
    <w:name w:val="Body Text"/>
    <w:basedOn w:val="Normal"/>
    <w:link w:val="BodyTextChar"/>
    <w:rsid w:val="00AE3131"/>
    <w:pPr>
      <w:jc w:val="both"/>
    </w:pPr>
    <w:rPr>
      <w:rFonts w:ascii="Times New Roman" w:eastAsia="Times New Roman" w:hAnsi="Times New Roman"/>
      <w:sz w:val="24"/>
      <w:lang w:val="en-AU"/>
    </w:rPr>
  </w:style>
  <w:style w:type="character" w:customStyle="1" w:styleId="BodyTextChar">
    <w:name w:val="Body Text Char"/>
    <w:link w:val="BodyText"/>
    <w:rsid w:val="00AE3131"/>
    <w:rPr>
      <w:rFonts w:ascii="Times New Roman" w:eastAsia="Times New Roman" w:hAnsi="Times New Roman"/>
      <w:sz w:val="24"/>
      <w:szCs w:val="24"/>
    </w:rPr>
  </w:style>
  <w:style w:type="table" w:styleId="TableGrid">
    <w:name w:val="Table Grid"/>
    <w:basedOn w:val="TableNormal"/>
    <w:rsid w:val="00514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C253DF"/>
    <w:rPr>
      <w:sz w:val="16"/>
      <w:szCs w:val="16"/>
    </w:rPr>
  </w:style>
  <w:style w:type="paragraph" w:styleId="CommentText">
    <w:name w:val="annotation text"/>
    <w:basedOn w:val="Normal"/>
    <w:link w:val="CommentTextChar"/>
    <w:rsid w:val="00C253DF"/>
    <w:rPr>
      <w:rFonts w:ascii="Arial" w:eastAsiaTheme="minorEastAsia" w:hAnsi="Arial"/>
      <w:sz w:val="20"/>
      <w:szCs w:val="20"/>
      <w:lang w:val="en-AU" w:eastAsia="en-AU"/>
    </w:rPr>
  </w:style>
  <w:style w:type="character" w:customStyle="1" w:styleId="CommentTextChar">
    <w:name w:val="Comment Text Char"/>
    <w:basedOn w:val="DefaultParagraphFont"/>
    <w:link w:val="CommentText"/>
    <w:rsid w:val="00C253DF"/>
    <w:rPr>
      <w:rFonts w:ascii="Arial" w:eastAsiaTheme="minorEastAsia" w:hAnsi="Arial"/>
    </w:rPr>
  </w:style>
  <w:style w:type="paragraph" w:styleId="BalloonText">
    <w:name w:val="Balloon Text"/>
    <w:basedOn w:val="Normal"/>
    <w:link w:val="BalloonTextChar"/>
    <w:rsid w:val="00C253DF"/>
    <w:rPr>
      <w:rFonts w:ascii="Tahoma" w:hAnsi="Tahoma" w:cs="Tahoma"/>
      <w:sz w:val="16"/>
      <w:szCs w:val="16"/>
    </w:rPr>
  </w:style>
  <w:style w:type="character" w:customStyle="1" w:styleId="BalloonTextChar">
    <w:name w:val="Balloon Text Char"/>
    <w:basedOn w:val="DefaultParagraphFont"/>
    <w:link w:val="BalloonText"/>
    <w:rsid w:val="00C253DF"/>
    <w:rPr>
      <w:rFonts w:ascii="Tahoma" w:hAnsi="Tahoma" w:cs="Tahoma"/>
      <w:sz w:val="16"/>
      <w:szCs w:val="16"/>
      <w:lang w:val="en-US" w:eastAsia="en-US"/>
    </w:rPr>
  </w:style>
  <w:style w:type="paragraph" w:styleId="ListParagraph">
    <w:name w:val="List Paragraph"/>
    <w:basedOn w:val="Normal"/>
    <w:uiPriority w:val="34"/>
    <w:qFormat/>
    <w:rsid w:val="00C253DF"/>
    <w:pPr>
      <w:ind w:left="720"/>
      <w:contextualSpacing/>
    </w:pPr>
    <w:rPr>
      <w:rFonts w:ascii="Arial" w:eastAsiaTheme="minorEastAsia" w:hAnsi="Arial"/>
      <w:sz w:val="24"/>
      <w:lang w:val="en-AU" w:eastAsia="en-AU"/>
    </w:rPr>
  </w:style>
  <w:style w:type="character" w:styleId="Hyperlink">
    <w:name w:val="Hyperlink"/>
    <w:basedOn w:val="DefaultParagraphFont"/>
    <w:rsid w:val="00B749DA"/>
    <w:rPr>
      <w:color w:val="0000FF" w:themeColor="hyperlink"/>
      <w:u w:val="single"/>
    </w:rPr>
  </w:style>
  <w:style w:type="character" w:styleId="FollowedHyperlink">
    <w:name w:val="FollowedHyperlink"/>
    <w:basedOn w:val="DefaultParagraphFont"/>
    <w:rsid w:val="00AE593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AU" w:eastAsia="en-AU" w:bidi="ar-SA"/>
      </w:rPr>
    </w:rPrDefault>
    <w:pPrDefault/>
  </w:docDefaults>
  <w:latentStyles w:defLockedState="0" w:defUIPriority="0" w:defSemiHidden="0" w:defUnhideWhenUsed="0" w:defQFormat="0" w:count="267"/>
  <w:style w:type="paragraph" w:default="1" w:styleId="Normal">
    <w:name w:val="Normal"/>
    <w:qFormat/>
    <w:rsid w:val="0073048C"/>
    <w:rPr>
      <w:rFonts w:ascii="Helvetica" w:hAnsi="Helvetica"/>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36E2"/>
    <w:pPr>
      <w:tabs>
        <w:tab w:val="center" w:pos="4320"/>
        <w:tab w:val="right" w:pos="8640"/>
      </w:tabs>
    </w:pPr>
  </w:style>
  <w:style w:type="character" w:customStyle="1" w:styleId="HeaderChar">
    <w:name w:val="Header Char"/>
    <w:link w:val="Header"/>
    <w:uiPriority w:val="99"/>
    <w:rsid w:val="00D636E2"/>
    <w:rPr>
      <w:rFonts w:ascii="Helvetica" w:hAnsi="Helvetica"/>
      <w:sz w:val="22"/>
    </w:rPr>
  </w:style>
  <w:style w:type="paragraph" w:styleId="Footer">
    <w:name w:val="footer"/>
    <w:basedOn w:val="Normal"/>
    <w:link w:val="FooterChar"/>
    <w:uiPriority w:val="99"/>
    <w:semiHidden/>
    <w:unhideWhenUsed/>
    <w:rsid w:val="00D636E2"/>
    <w:pPr>
      <w:tabs>
        <w:tab w:val="center" w:pos="4320"/>
        <w:tab w:val="right" w:pos="8640"/>
      </w:tabs>
    </w:pPr>
  </w:style>
  <w:style w:type="character" w:customStyle="1" w:styleId="FooterChar">
    <w:name w:val="Footer Char"/>
    <w:link w:val="Footer"/>
    <w:uiPriority w:val="99"/>
    <w:semiHidden/>
    <w:rsid w:val="00D636E2"/>
    <w:rPr>
      <w:rFonts w:ascii="Helvetica" w:hAnsi="Helvetica"/>
      <w:sz w:val="22"/>
    </w:rPr>
  </w:style>
  <w:style w:type="paragraph" w:customStyle="1" w:styleId="NoSpacing1">
    <w:name w:val="No Spacing1"/>
    <w:basedOn w:val="Normal"/>
    <w:uiPriority w:val="1"/>
    <w:qFormat/>
    <w:rsid w:val="0050127A"/>
    <w:rPr>
      <w:rFonts w:ascii="Calibri" w:hAnsi="Calibri" w:cs="Calibri"/>
      <w:szCs w:val="22"/>
      <w:lang w:val="en-AU"/>
    </w:rPr>
  </w:style>
  <w:style w:type="paragraph" w:customStyle="1" w:styleId="Default">
    <w:name w:val="Default"/>
    <w:rsid w:val="0050127A"/>
    <w:pPr>
      <w:autoSpaceDE w:val="0"/>
      <w:autoSpaceDN w:val="0"/>
      <w:adjustRightInd w:val="0"/>
    </w:pPr>
    <w:rPr>
      <w:rFonts w:ascii="Arial" w:eastAsia="Calibri" w:hAnsi="Arial" w:cs="Arial"/>
      <w:color w:val="000000"/>
      <w:lang w:eastAsia="en-US"/>
    </w:rPr>
  </w:style>
  <w:style w:type="paragraph" w:customStyle="1" w:styleId="Pa3">
    <w:name w:val="Pa3"/>
    <w:basedOn w:val="Default"/>
    <w:next w:val="Default"/>
    <w:uiPriority w:val="99"/>
    <w:rsid w:val="0050127A"/>
    <w:pPr>
      <w:spacing w:line="241" w:lineRule="atLeast"/>
    </w:pPr>
    <w:rPr>
      <w:color w:val="auto"/>
    </w:rPr>
  </w:style>
  <w:style w:type="paragraph" w:styleId="PlainText">
    <w:name w:val="Plain Text"/>
    <w:basedOn w:val="Normal"/>
    <w:link w:val="PlainTextChar"/>
    <w:uiPriority w:val="99"/>
    <w:unhideWhenUsed/>
    <w:rsid w:val="0050127A"/>
    <w:rPr>
      <w:rFonts w:ascii="Calibri" w:hAnsi="Calibri"/>
      <w:szCs w:val="21"/>
      <w:lang w:val="en-AU"/>
    </w:rPr>
  </w:style>
  <w:style w:type="character" w:customStyle="1" w:styleId="PlainTextChar">
    <w:name w:val="Plain Text Char"/>
    <w:link w:val="PlainText"/>
    <w:uiPriority w:val="99"/>
    <w:rsid w:val="0050127A"/>
    <w:rPr>
      <w:rFonts w:ascii="Calibri" w:hAnsi="Calibri"/>
      <w:sz w:val="22"/>
      <w:szCs w:val="21"/>
      <w:lang w:val="en-AU"/>
    </w:rPr>
  </w:style>
  <w:style w:type="character" w:styleId="PageNumber">
    <w:name w:val="page number"/>
    <w:basedOn w:val="DefaultParagraphFont"/>
    <w:uiPriority w:val="99"/>
    <w:semiHidden/>
    <w:unhideWhenUsed/>
    <w:rsid w:val="001F235A"/>
  </w:style>
  <w:style w:type="paragraph" w:styleId="NormalWeb">
    <w:name w:val="Normal (Web)"/>
    <w:basedOn w:val="Normal"/>
    <w:rsid w:val="002C1BD9"/>
    <w:pPr>
      <w:spacing w:before="100" w:beforeAutospacing="1" w:after="100" w:afterAutospacing="1"/>
    </w:pPr>
    <w:rPr>
      <w:rFonts w:ascii="Times New Roman" w:eastAsia="Times New Roman" w:hAnsi="Times New Roman"/>
      <w:sz w:val="24"/>
      <w:lang w:val="en-AU" w:eastAsia="en-AU"/>
    </w:rPr>
  </w:style>
  <w:style w:type="paragraph" w:customStyle="1" w:styleId="ColorfulList-Accent11">
    <w:name w:val="Colorful List - Accent 11"/>
    <w:basedOn w:val="Normal"/>
    <w:uiPriority w:val="34"/>
    <w:qFormat/>
    <w:rsid w:val="00900176"/>
    <w:pPr>
      <w:spacing w:after="200" w:line="276" w:lineRule="auto"/>
      <w:ind w:left="720"/>
    </w:pPr>
    <w:rPr>
      <w:rFonts w:ascii="Calibri" w:eastAsia="Calibri" w:hAnsi="Calibri"/>
      <w:szCs w:val="22"/>
      <w:lang w:val="en-AU"/>
    </w:rPr>
  </w:style>
  <w:style w:type="paragraph" w:styleId="BodyText">
    <w:name w:val="Body Text"/>
    <w:basedOn w:val="Normal"/>
    <w:link w:val="BodyTextChar"/>
    <w:rsid w:val="00AE3131"/>
    <w:pPr>
      <w:jc w:val="both"/>
    </w:pPr>
    <w:rPr>
      <w:rFonts w:ascii="Times New Roman" w:eastAsia="Times New Roman" w:hAnsi="Times New Roman"/>
      <w:sz w:val="24"/>
      <w:lang w:val="en-AU"/>
    </w:rPr>
  </w:style>
  <w:style w:type="character" w:customStyle="1" w:styleId="BodyTextChar">
    <w:name w:val="Body Text Char"/>
    <w:link w:val="BodyText"/>
    <w:rsid w:val="00AE3131"/>
    <w:rPr>
      <w:rFonts w:ascii="Times New Roman" w:eastAsia="Times New Roman" w:hAnsi="Times New Roman"/>
      <w:sz w:val="24"/>
      <w:szCs w:val="24"/>
    </w:rPr>
  </w:style>
  <w:style w:type="table" w:styleId="TableGrid">
    <w:name w:val="Table Grid"/>
    <w:basedOn w:val="TableNormal"/>
    <w:rsid w:val="00514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C253DF"/>
    <w:rPr>
      <w:sz w:val="16"/>
      <w:szCs w:val="16"/>
    </w:rPr>
  </w:style>
  <w:style w:type="paragraph" w:styleId="CommentText">
    <w:name w:val="annotation text"/>
    <w:basedOn w:val="Normal"/>
    <w:link w:val="CommentTextChar"/>
    <w:rsid w:val="00C253DF"/>
    <w:rPr>
      <w:rFonts w:ascii="Arial" w:eastAsiaTheme="minorEastAsia" w:hAnsi="Arial"/>
      <w:sz w:val="20"/>
      <w:szCs w:val="20"/>
      <w:lang w:val="en-AU" w:eastAsia="en-AU"/>
    </w:rPr>
  </w:style>
  <w:style w:type="character" w:customStyle="1" w:styleId="CommentTextChar">
    <w:name w:val="Comment Text Char"/>
    <w:basedOn w:val="DefaultParagraphFont"/>
    <w:link w:val="CommentText"/>
    <w:rsid w:val="00C253DF"/>
    <w:rPr>
      <w:rFonts w:ascii="Arial" w:eastAsiaTheme="minorEastAsia" w:hAnsi="Arial"/>
    </w:rPr>
  </w:style>
  <w:style w:type="paragraph" w:styleId="BalloonText">
    <w:name w:val="Balloon Text"/>
    <w:basedOn w:val="Normal"/>
    <w:link w:val="BalloonTextChar"/>
    <w:rsid w:val="00C253DF"/>
    <w:rPr>
      <w:rFonts w:ascii="Tahoma" w:hAnsi="Tahoma" w:cs="Tahoma"/>
      <w:sz w:val="16"/>
      <w:szCs w:val="16"/>
    </w:rPr>
  </w:style>
  <w:style w:type="character" w:customStyle="1" w:styleId="BalloonTextChar">
    <w:name w:val="Balloon Text Char"/>
    <w:basedOn w:val="DefaultParagraphFont"/>
    <w:link w:val="BalloonText"/>
    <w:rsid w:val="00C253DF"/>
    <w:rPr>
      <w:rFonts w:ascii="Tahoma" w:hAnsi="Tahoma" w:cs="Tahoma"/>
      <w:sz w:val="16"/>
      <w:szCs w:val="16"/>
      <w:lang w:val="en-US" w:eastAsia="en-US"/>
    </w:rPr>
  </w:style>
  <w:style w:type="paragraph" w:styleId="ListParagraph">
    <w:name w:val="List Paragraph"/>
    <w:basedOn w:val="Normal"/>
    <w:uiPriority w:val="34"/>
    <w:qFormat/>
    <w:rsid w:val="00C253DF"/>
    <w:pPr>
      <w:ind w:left="720"/>
      <w:contextualSpacing/>
    </w:pPr>
    <w:rPr>
      <w:rFonts w:ascii="Arial" w:eastAsiaTheme="minorEastAsia" w:hAnsi="Arial"/>
      <w:sz w:val="24"/>
      <w:lang w:val="en-AU" w:eastAsia="en-AU"/>
    </w:rPr>
  </w:style>
  <w:style w:type="character" w:styleId="Hyperlink">
    <w:name w:val="Hyperlink"/>
    <w:basedOn w:val="DefaultParagraphFont"/>
    <w:rsid w:val="00B749DA"/>
    <w:rPr>
      <w:color w:val="0000FF" w:themeColor="hyperlink"/>
      <w:u w:val="single"/>
    </w:rPr>
  </w:style>
  <w:style w:type="character" w:styleId="FollowedHyperlink">
    <w:name w:val="FollowedHyperlink"/>
    <w:basedOn w:val="DefaultParagraphFont"/>
    <w:rsid w:val="00AE59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27964">
      <w:bodyDiv w:val="1"/>
      <w:marLeft w:val="0"/>
      <w:marRight w:val="0"/>
      <w:marTop w:val="0"/>
      <w:marBottom w:val="0"/>
      <w:divBdr>
        <w:top w:val="none" w:sz="0" w:space="0" w:color="auto"/>
        <w:left w:val="none" w:sz="0" w:space="0" w:color="auto"/>
        <w:bottom w:val="none" w:sz="0" w:space="0" w:color="auto"/>
        <w:right w:val="none" w:sz="0" w:space="0" w:color="auto"/>
      </w:divBdr>
    </w:div>
    <w:div w:id="127358478">
      <w:bodyDiv w:val="1"/>
      <w:marLeft w:val="0"/>
      <w:marRight w:val="0"/>
      <w:marTop w:val="0"/>
      <w:marBottom w:val="0"/>
      <w:divBdr>
        <w:top w:val="none" w:sz="0" w:space="0" w:color="auto"/>
        <w:left w:val="none" w:sz="0" w:space="0" w:color="auto"/>
        <w:bottom w:val="none" w:sz="0" w:space="0" w:color="auto"/>
        <w:right w:val="none" w:sz="0" w:space="0" w:color="auto"/>
      </w:divBdr>
    </w:div>
    <w:div w:id="150222366">
      <w:bodyDiv w:val="1"/>
      <w:marLeft w:val="0"/>
      <w:marRight w:val="0"/>
      <w:marTop w:val="0"/>
      <w:marBottom w:val="0"/>
      <w:divBdr>
        <w:top w:val="none" w:sz="0" w:space="0" w:color="auto"/>
        <w:left w:val="none" w:sz="0" w:space="0" w:color="auto"/>
        <w:bottom w:val="none" w:sz="0" w:space="0" w:color="auto"/>
        <w:right w:val="none" w:sz="0" w:space="0" w:color="auto"/>
      </w:divBdr>
      <w:divsChild>
        <w:div w:id="1656565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024987">
      <w:bodyDiv w:val="1"/>
      <w:marLeft w:val="0"/>
      <w:marRight w:val="0"/>
      <w:marTop w:val="0"/>
      <w:marBottom w:val="0"/>
      <w:divBdr>
        <w:top w:val="none" w:sz="0" w:space="0" w:color="auto"/>
        <w:left w:val="none" w:sz="0" w:space="0" w:color="auto"/>
        <w:bottom w:val="none" w:sz="0" w:space="0" w:color="auto"/>
        <w:right w:val="none" w:sz="0" w:space="0" w:color="auto"/>
      </w:divBdr>
    </w:div>
    <w:div w:id="414672151">
      <w:bodyDiv w:val="1"/>
      <w:marLeft w:val="0"/>
      <w:marRight w:val="0"/>
      <w:marTop w:val="0"/>
      <w:marBottom w:val="0"/>
      <w:divBdr>
        <w:top w:val="none" w:sz="0" w:space="0" w:color="auto"/>
        <w:left w:val="none" w:sz="0" w:space="0" w:color="auto"/>
        <w:bottom w:val="none" w:sz="0" w:space="0" w:color="auto"/>
        <w:right w:val="none" w:sz="0" w:space="0" w:color="auto"/>
      </w:divBdr>
    </w:div>
    <w:div w:id="778838243">
      <w:bodyDiv w:val="1"/>
      <w:marLeft w:val="0"/>
      <w:marRight w:val="0"/>
      <w:marTop w:val="0"/>
      <w:marBottom w:val="0"/>
      <w:divBdr>
        <w:top w:val="none" w:sz="0" w:space="0" w:color="auto"/>
        <w:left w:val="none" w:sz="0" w:space="0" w:color="auto"/>
        <w:bottom w:val="none" w:sz="0" w:space="0" w:color="auto"/>
        <w:right w:val="none" w:sz="0" w:space="0" w:color="auto"/>
      </w:divBdr>
    </w:div>
    <w:div w:id="781723466">
      <w:bodyDiv w:val="1"/>
      <w:marLeft w:val="0"/>
      <w:marRight w:val="0"/>
      <w:marTop w:val="0"/>
      <w:marBottom w:val="0"/>
      <w:divBdr>
        <w:top w:val="none" w:sz="0" w:space="0" w:color="auto"/>
        <w:left w:val="none" w:sz="0" w:space="0" w:color="auto"/>
        <w:bottom w:val="none" w:sz="0" w:space="0" w:color="auto"/>
        <w:right w:val="none" w:sz="0" w:space="0" w:color="auto"/>
      </w:divBdr>
    </w:div>
    <w:div w:id="982780124">
      <w:bodyDiv w:val="1"/>
      <w:marLeft w:val="0"/>
      <w:marRight w:val="0"/>
      <w:marTop w:val="0"/>
      <w:marBottom w:val="0"/>
      <w:divBdr>
        <w:top w:val="none" w:sz="0" w:space="0" w:color="auto"/>
        <w:left w:val="none" w:sz="0" w:space="0" w:color="auto"/>
        <w:bottom w:val="none" w:sz="0" w:space="0" w:color="auto"/>
        <w:right w:val="none" w:sz="0" w:space="0" w:color="auto"/>
      </w:divBdr>
    </w:div>
    <w:div w:id="1003894334">
      <w:bodyDiv w:val="1"/>
      <w:marLeft w:val="0"/>
      <w:marRight w:val="0"/>
      <w:marTop w:val="0"/>
      <w:marBottom w:val="0"/>
      <w:divBdr>
        <w:top w:val="none" w:sz="0" w:space="0" w:color="auto"/>
        <w:left w:val="none" w:sz="0" w:space="0" w:color="auto"/>
        <w:bottom w:val="none" w:sz="0" w:space="0" w:color="auto"/>
        <w:right w:val="none" w:sz="0" w:space="0" w:color="auto"/>
      </w:divBdr>
    </w:div>
    <w:div w:id="1304771013">
      <w:bodyDiv w:val="1"/>
      <w:marLeft w:val="0"/>
      <w:marRight w:val="0"/>
      <w:marTop w:val="0"/>
      <w:marBottom w:val="0"/>
      <w:divBdr>
        <w:top w:val="none" w:sz="0" w:space="0" w:color="auto"/>
        <w:left w:val="none" w:sz="0" w:space="0" w:color="auto"/>
        <w:bottom w:val="none" w:sz="0" w:space="0" w:color="auto"/>
        <w:right w:val="none" w:sz="0" w:space="0" w:color="auto"/>
      </w:divBdr>
    </w:div>
    <w:div w:id="1334649167">
      <w:bodyDiv w:val="1"/>
      <w:marLeft w:val="0"/>
      <w:marRight w:val="0"/>
      <w:marTop w:val="0"/>
      <w:marBottom w:val="0"/>
      <w:divBdr>
        <w:top w:val="none" w:sz="0" w:space="0" w:color="auto"/>
        <w:left w:val="none" w:sz="0" w:space="0" w:color="auto"/>
        <w:bottom w:val="none" w:sz="0" w:space="0" w:color="auto"/>
        <w:right w:val="none" w:sz="0" w:space="0" w:color="auto"/>
      </w:divBdr>
    </w:div>
    <w:div w:id="1494952436">
      <w:bodyDiv w:val="1"/>
      <w:marLeft w:val="0"/>
      <w:marRight w:val="0"/>
      <w:marTop w:val="0"/>
      <w:marBottom w:val="0"/>
      <w:divBdr>
        <w:top w:val="none" w:sz="0" w:space="0" w:color="auto"/>
        <w:left w:val="none" w:sz="0" w:space="0" w:color="auto"/>
        <w:bottom w:val="none" w:sz="0" w:space="0" w:color="auto"/>
        <w:right w:val="none" w:sz="0" w:space="0" w:color="auto"/>
      </w:divBdr>
    </w:div>
    <w:div w:id="1538737061">
      <w:bodyDiv w:val="1"/>
      <w:marLeft w:val="0"/>
      <w:marRight w:val="0"/>
      <w:marTop w:val="0"/>
      <w:marBottom w:val="0"/>
      <w:divBdr>
        <w:top w:val="none" w:sz="0" w:space="0" w:color="auto"/>
        <w:left w:val="none" w:sz="0" w:space="0" w:color="auto"/>
        <w:bottom w:val="none" w:sz="0" w:space="0" w:color="auto"/>
        <w:right w:val="none" w:sz="0" w:space="0" w:color="auto"/>
      </w:divBdr>
    </w:div>
    <w:div w:id="1601722841">
      <w:bodyDiv w:val="1"/>
      <w:marLeft w:val="0"/>
      <w:marRight w:val="0"/>
      <w:marTop w:val="0"/>
      <w:marBottom w:val="0"/>
      <w:divBdr>
        <w:top w:val="none" w:sz="0" w:space="0" w:color="auto"/>
        <w:left w:val="none" w:sz="0" w:space="0" w:color="auto"/>
        <w:bottom w:val="none" w:sz="0" w:space="0" w:color="auto"/>
        <w:right w:val="none" w:sz="0" w:space="0" w:color="auto"/>
      </w:divBdr>
    </w:div>
    <w:div w:id="1813016978">
      <w:bodyDiv w:val="1"/>
      <w:marLeft w:val="0"/>
      <w:marRight w:val="0"/>
      <w:marTop w:val="0"/>
      <w:marBottom w:val="0"/>
      <w:divBdr>
        <w:top w:val="none" w:sz="0" w:space="0" w:color="auto"/>
        <w:left w:val="none" w:sz="0" w:space="0" w:color="auto"/>
        <w:bottom w:val="none" w:sz="0" w:space="0" w:color="auto"/>
        <w:right w:val="none" w:sz="0" w:space="0" w:color="auto"/>
      </w:divBdr>
    </w:div>
    <w:div w:id="1988120869">
      <w:bodyDiv w:val="1"/>
      <w:marLeft w:val="0"/>
      <w:marRight w:val="0"/>
      <w:marTop w:val="0"/>
      <w:marBottom w:val="0"/>
      <w:divBdr>
        <w:top w:val="none" w:sz="0" w:space="0" w:color="auto"/>
        <w:left w:val="none" w:sz="0" w:space="0" w:color="auto"/>
        <w:bottom w:val="none" w:sz="0" w:space="0" w:color="auto"/>
        <w:right w:val="none" w:sz="0" w:space="0" w:color="auto"/>
      </w:divBdr>
    </w:div>
    <w:div w:id="1989093745">
      <w:bodyDiv w:val="1"/>
      <w:marLeft w:val="0"/>
      <w:marRight w:val="0"/>
      <w:marTop w:val="0"/>
      <w:marBottom w:val="0"/>
      <w:divBdr>
        <w:top w:val="none" w:sz="0" w:space="0" w:color="auto"/>
        <w:left w:val="none" w:sz="0" w:space="0" w:color="auto"/>
        <w:bottom w:val="none" w:sz="0" w:space="0" w:color="auto"/>
        <w:right w:val="none" w:sz="0" w:space="0" w:color="auto"/>
      </w:divBdr>
    </w:div>
    <w:div w:id="2034453101">
      <w:bodyDiv w:val="1"/>
      <w:marLeft w:val="0"/>
      <w:marRight w:val="0"/>
      <w:marTop w:val="0"/>
      <w:marBottom w:val="0"/>
      <w:divBdr>
        <w:top w:val="none" w:sz="0" w:space="0" w:color="auto"/>
        <w:left w:val="none" w:sz="0" w:space="0" w:color="auto"/>
        <w:bottom w:val="none" w:sz="0" w:space="0" w:color="auto"/>
        <w:right w:val="none" w:sz="0" w:space="0" w:color="auto"/>
      </w:divBdr>
    </w:div>
    <w:div w:id="2061005199">
      <w:bodyDiv w:val="1"/>
      <w:marLeft w:val="0"/>
      <w:marRight w:val="0"/>
      <w:marTop w:val="0"/>
      <w:marBottom w:val="0"/>
      <w:divBdr>
        <w:top w:val="none" w:sz="0" w:space="0" w:color="auto"/>
        <w:left w:val="none" w:sz="0" w:space="0" w:color="auto"/>
        <w:bottom w:val="none" w:sz="0" w:space="0" w:color="auto"/>
        <w:right w:val="none" w:sz="0" w:space="0" w:color="auto"/>
      </w:divBdr>
    </w:div>
    <w:div w:id="21187178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eacherled.com/resources/clockspin/clockspinload.html" TargetMode="External"/><Relationship Id="rId18" Type="http://schemas.openxmlformats.org/officeDocument/2006/relationships/hyperlink" Target="http://www.asiaeducation.edu.au/docs/default-source/chinese-language-learning-sequences/vocab-list-daily-activities-chinese-language-learning-sequences.pdf?sfvrsn=2" TargetMode="External"/><Relationship Id="rId26" Type="http://schemas.openxmlformats.org/officeDocument/2006/relationships/hyperlink" Target="http://www.asiaeducation.edu.au/curriculum/details/chinese-daily-routine-comprehension-quiz" TargetMode="External"/><Relationship Id="rId39" Type="http://schemas.openxmlformats.org/officeDocument/2006/relationships/hyperlink" Target="http://www.edmodo.com/" TargetMode="External"/><Relationship Id="rId3" Type="http://schemas.openxmlformats.org/officeDocument/2006/relationships/styles" Target="styles.xml"/><Relationship Id="rId21" Type="http://schemas.openxmlformats.org/officeDocument/2006/relationships/hyperlink" Target="https://www.youtube.com/watch?v=hd99FZuDO70" TargetMode="External"/><Relationship Id="rId34" Type="http://schemas.openxmlformats.org/officeDocument/2006/relationships/hyperlink" Target="http://www.asiaeducation.edu.au/docs/default-source/chinese-language-learning-sequences/venn-diagram-chinese-language-learning-sequences.pdf?sfvrsn=2" TargetMode="External"/><Relationship Id="rId42"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preprod.asiaeducation.edu.au/curriculum/languages/details?id=my-daily-routine-speller-numbers-1-20" TargetMode="External"/><Relationship Id="rId17" Type="http://schemas.openxmlformats.org/officeDocument/2006/relationships/hyperlink" Target="http://www.asiaeducation.edu.au/docs/default-source/chinese-language-learning-sequences/vocab-list-daily-activities-chinese-language-learning-sequences.pdf?sfvrsn=2" TargetMode="External"/><Relationship Id="rId25" Type="http://schemas.openxmlformats.org/officeDocument/2006/relationships/hyperlink" Target="http://www.asiaeducation.edu.au/curriculum/details/chinese-cartoon-story-daily-routine" TargetMode="External"/><Relationship Id="rId33" Type="http://schemas.openxmlformats.org/officeDocument/2006/relationships/hyperlink" Target="http://www.education.vic.gov.au/languagesonline/games/cartoon/" TargetMode="External"/><Relationship Id="rId38" Type="http://schemas.openxmlformats.org/officeDocument/2006/relationships/hyperlink" Target="http://www.wikispaces.com" TargetMode="External"/><Relationship Id="rId2" Type="http://schemas.openxmlformats.org/officeDocument/2006/relationships/numbering" Target="numbering.xml"/><Relationship Id="rId16" Type="http://schemas.openxmlformats.org/officeDocument/2006/relationships/hyperlink" Target="http://www.asiaeducation.edu.au/curriculum/languages/details/time-memory-game" TargetMode="External"/><Relationship Id="rId20" Type="http://schemas.openxmlformats.org/officeDocument/2006/relationships/hyperlink" Target="http://www.asiaeducation.edu.au/curriculum/details/chinese-activities-tetris-game" TargetMode="External"/><Relationship Id="rId29" Type="http://schemas.openxmlformats.org/officeDocument/2006/relationships/hyperlink" Target="http://windows.microsoft.com/en-AU/windows-vista/Compress-and-uncompress-files-zip-file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iaeducation.edu.au/curriculum/languages/details?id=my-daily-routine-scatter-numbers-1-20" TargetMode="External"/><Relationship Id="rId24" Type="http://schemas.openxmlformats.org/officeDocument/2006/relationships/hyperlink" Target="https://www.youtube.com/watch?v=hd99FZuDO70" TargetMode="External"/><Relationship Id="rId32" Type="http://schemas.openxmlformats.org/officeDocument/2006/relationships/hyperlink" Target="http://www.asiaeducation.edu.au/docs/default-source/chinese-language-learning-sequences/venn-diagram-chinese-language-learning-sequences.pdf?sfvrsn=2" TargetMode="External"/><Relationship Id="rId37" Type="http://schemas.openxmlformats.org/officeDocument/2006/relationships/hyperlink" Target="http://try.bbcollaborate.com/trial/register.go"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asiaeducation.edu.au/docs/default-source/chinese-language-learning-sequences/telling-the-time-solutions-chinese-language-learning-sequences.pdf?sfvrsn=2" TargetMode="External"/><Relationship Id="rId23" Type="http://schemas.openxmlformats.org/officeDocument/2006/relationships/hyperlink" Target="http://web.archive.org/web/20131018183803/http:/library.thinkquest.org/J001156/makingbooks/minibook/index.htm" TargetMode="External"/><Relationship Id="rId28" Type="http://schemas.openxmlformats.org/officeDocument/2006/relationships/hyperlink" Target="http://www.education.vic.gov.au/languagesonline/games/cartoon/" TargetMode="External"/><Relationship Id="rId36" Type="http://schemas.openxmlformats.org/officeDocument/2006/relationships/hyperlink" Target="http://www.skype.com" TargetMode="External"/><Relationship Id="rId10" Type="http://schemas.openxmlformats.org/officeDocument/2006/relationships/hyperlink" Target="http://www.asiaeducation.edu.au/curriculum/languages/details?id=my-daily-routine-numbers-1-20" TargetMode="External"/><Relationship Id="rId19" Type="http://schemas.openxmlformats.org/officeDocument/2006/relationships/hyperlink" Target="http://www.asiaeducation.edu.au/curriculum/details/chinese-activities-matching-game" TargetMode="External"/><Relationship Id="rId31" Type="http://schemas.openxmlformats.org/officeDocument/2006/relationships/hyperlink" Target="http://www.eduweb.vic.gov.au/languagesonline/games/cartoon/"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siaeducation.edu.au/docs/default-source/chinese-language-learning-sequences/my_daily_routine-kwl-chinese-language-learning-sequencese37f45397f2b63908117ff000063c0b7.pdf?sfvrsn=2" TargetMode="External"/><Relationship Id="rId14" Type="http://schemas.openxmlformats.org/officeDocument/2006/relationships/hyperlink" Target="http://www.asiaeducation.edu.au/docs/default-source/chinese-language-learning-sequences/telling-the-time-chinese-language-learning-sequences.pdf?sfvrsn=2" TargetMode="External"/><Relationship Id="rId22" Type="http://schemas.openxmlformats.org/officeDocument/2006/relationships/hyperlink" Target="http://www.asiaeducation.edu.au/docs/default-source/chinese-language-learning-sequences/daily-routine-cards-chinese-language-learning-sequences.pdf?sfvrsn=2" TargetMode="External"/><Relationship Id="rId27" Type="http://schemas.openxmlformats.org/officeDocument/2006/relationships/hyperlink" Target="http://www.asiaeducation.edu.au/docs/default-source/chinese-language-learning-sequences/daily-routine-worksheet-chinese-language-learning-sequences.pdf?sfvrsn=2" TargetMode="External"/><Relationship Id="rId30" Type="http://schemas.openxmlformats.org/officeDocument/2006/relationships/hyperlink" Target="http://www.education.vic.gov.au/languagesonline/games/comprehension/" TargetMode="External"/><Relationship Id="rId35" Type="http://schemas.openxmlformats.org/officeDocument/2006/relationships/hyperlink" Target="http://www.imqq.com/" TargetMode="Externa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E51082-5523-4B4E-921E-FE44F9A98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8</Pages>
  <Words>3655</Words>
  <Characters>20835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24442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Site License</dc:creator>
  <cp:lastModifiedBy>Ian Thomas Ackerman</cp:lastModifiedBy>
  <cp:revision>5</cp:revision>
  <cp:lastPrinted>2012-06-26T05:23:00Z</cp:lastPrinted>
  <dcterms:created xsi:type="dcterms:W3CDTF">2015-02-11T23:03:00Z</dcterms:created>
  <dcterms:modified xsi:type="dcterms:W3CDTF">2015-02-12T01:28:00Z</dcterms:modified>
</cp:coreProperties>
</file>